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B" w:rsidRPr="00D93E7B" w:rsidRDefault="00D93E7B" w:rsidP="00D93E7B">
      <w:pPr>
        <w:pStyle w:val="1"/>
        <w:ind w:left="283" w:right="396"/>
        <w:jc w:val="right"/>
        <w:rPr>
          <w:b w:val="0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r w:rsidRPr="00D93E7B">
        <w:rPr>
          <w:b w:val="0"/>
        </w:rPr>
        <w:t>Приложение № 2</w:t>
      </w:r>
    </w:p>
    <w:p w:rsidR="00D93E7B" w:rsidRDefault="00D93E7B" w:rsidP="00D93E7B">
      <w:pPr>
        <w:pStyle w:val="1"/>
        <w:ind w:left="283" w:right="396"/>
        <w:jc w:val="right"/>
        <w:rPr>
          <w:b w:val="0"/>
        </w:rPr>
      </w:pPr>
      <w:r w:rsidRPr="00D93E7B">
        <w:rPr>
          <w:b w:val="0"/>
        </w:rPr>
        <w:t xml:space="preserve">к приказу от 12.05.2022 № 49 </w:t>
      </w:r>
      <w:r>
        <w:rPr>
          <w:b w:val="0"/>
        </w:rPr>
        <w:t>–</w:t>
      </w:r>
      <w:r w:rsidRPr="00D93E7B">
        <w:rPr>
          <w:b w:val="0"/>
        </w:rPr>
        <w:t xml:space="preserve"> ОД</w:t>
      </w:r>
    </w:p>
    <w:p w:rsidR="00D93E7B" w:rsidRPr="00D93E7B" w:rsidRDefault="00D93E7B" w:rsidP="00D93E7B">
      <w:pPr>
        <w:pStyle w:val="1"/>
        <w:ind w:left="283" w:right="396"/>
        <w:jc w:val="right"/>
        <w:rPr>
          <w:b w:val="0"/>
        </w:rPr>
      </w:pPr>
    </w:p>
    <w:p w:rsidR="00D93E7B" w:rsidRPr="00D93E7B" w:rsidRDefault="00D93E7B" w:rsidP="00D93E7B">
      <w:pPr>
        <w:pStyle w:val="1"/>
        <w:ind w:left="283" w:right="396"/>
        <w:jc w:val="center"/>
        <w:rPr>
          <w:sz w:val="28"/>
          <w:szCs w:val="28"/>
        </w:rPr>
      </w:pPr>
      <w:r w:rsidRPr="00D93E7B">
        <w:rPr>
          <w:sz w:val="28"/>
          <w:szCs w:val="28"/>
        </w:rPr>
        <w:t>Программа целевой модели наставничества</w:t>
      </w:r>
    </w:p>
    <w:p w:rsidR="00D93E7B" w:rsidRPr="00D93E7B" w:rsidRDefault="00D93E7B" w:rsidP="00D93E7B">
      <w:pPr>
        <w:pStyle w:val="1"/>
        <w:ind w:left="283" w:right="396"/>
        <w:jc w:val="center"/>
        <w:rPr>
          <w:sz w:val="28"/>
          <w:szCs w:val="28"/>
        </w:rPr>
      </w:pPr>
      <w:r w:rsidRPr="00D93E7B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D93E7B">
        <w:rPr>
          <w:sz w:val="28"/>
          <w:szCs w:val="28"/>
        </w:rPr>
        <w:t xml:space="preserve"> МБОУ Васильсурская средняя школа</w:t>
      </w:r>
    </w:p>
    <w:p w:rsidR="00D93E7B" w:rsidRPr="00D93E7B" w:rsidRDefault="00D93E7B" w:rsidP="00D93E7B">
      <w:pPr>
        <w:pStyle w:val="aa"/>
        <w:rPr>
          <w:b/>
          <w:sz w:val="28"/>
          <w:szCs w:val="28"/>
        </w:rPr>
      </w:pPr>
    </w:p>
    <w:p w:rsidR="00D93E7B" w:rsidRPr="00D93E7B" w:rsidRDefault="00D93E7B" w:rsidP="00D93E7B">
      <w:pPr>
        <w:pStyle w:val="aa"/>
        <w:spacing w:before="2"/>
        <w:rPr>
          <w:b/>
        </w:rPr>
      </w:pPr>
    </w:p>
    <w:p w:rsidR="00D93E7B" w:rsidRPr="00D93E7B" w:rsidRDefault="00D93E7B" w:rsidP="00BD1458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Пояснительная</w:t>
      </w:r>
      <w:r w:rsidRPr="00D93E7B">
        <w:rPr>
          <w:b/>
          <w:spacing w:val="-1"/>
          <w:sz w:val="24"/>
          <w:szCs w:val="24"/>
        </w:rPr>
        <w:t xml:space="preserve"> </w:t>
      </w:r>
      <w:r w:rsidRPr="00D93E7B">
        <w:rPr>
          <w:b/>
          <w:sz w:val="24"/>
          <w:szCs w:val="24"/>
        </w:rPr>
        <w:t>записка.</w:t>
      </w:r>
    </w:p>
    <w:p w:rsidR="00D93E7B" w:rsidRPr="00D93E7B" w:rsidRDefault="00D93E7B" w:rsidP="00D93E7B">
      <w:pPr>
        <w:pStyle w:val="aa"/>
        <w:spacing w:before="192"/>
        <w:ind w:left="118" w:right="228" w:firstLine="628"/>
        <w:jc w:val="both"/>
        <w:rPr>
          <w:color w:val="000000" w:themeColor="text1"/>
        </w:rPr>
      </w:pPr>
      <w:r w:rsidRPr="00D93E7B">
        <w:t>Настоящая целевая модель наставничества_</w:t>
      </w:r>
      <w:r>
        <w:t>МБОУ Васильсурская средняя школа</w:t>
      </w:r>
      <w:r w:rsidRPr="00D93E7B">
        <w:t xml:space="preserve">, осуществляющего образовательную деятельность по </w:t>
      </w:r>
      <w:r w:rsidRPr="00D93E7B">
        <w:rPr>
          <w:spacing w:val="2"/>
        </w:rPr>
        <w:t xml:space="preserve">общеобразовательным, </w:t>
      </w:r>
      <w:r w:rsidRPr="00D93E7B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7" w:history="1">
        <w:r w:rsidRPr="00D93E7B">
          <w:rPr>
            <w:rStyle w:val="a3"/>
            <w:color w:val="000000" w:themeColor="text1"/>
            <w:u w:val="none"/>
          </w:rPr>
          <w:t>национального проекта</w:t>
        </w:r>
      </w:hyperlink>
      <w:r w:rsidRPr="00D93E7B">
        <w:rPr>
          <w:color w:val="000000" w:themeColor="text1"/>
        </w:rPr>
        <w:t xml:space="preserve"> </w:t>
      </w:r>
      <w:hyperlink r:id="rId8" w:history="1">
        <w:r w:rsidRPr="00D93E7B">
          <w:rPr>
            <w:rStyle w:val="a3"/>
            <w:color w:val="000000" w:themeColor="text1"/>
            <w:u w:val="none"/>
          </w:rPr>
          <w:t>"Образование"</w:t>
        </w:r>
      </w:hyperlink>
      <w:r w:rsidRPr="00D93E7B">
        <w:rPr>
          <w:color w:val="000000" w:themeColor="text1"/>
        </w:rPr>
        <w:t>.</w:t>
      </w:r>
    </w:p>
    <w:p w:rsidR="00D93E7B" w:rsidRPr="00D93E7B" w:rsidRDefault="00D93E7B" w:rsidP="00D93E7B">
      <w:pPr>
        <w:pStyle w:val="aa"/>
        <w:rPr>
          <w:color w:val="000000" w:themeColor="text1"/>
        </w:rPr>
      </w:pPr>
    </w:p>
    <w:p w:rsidR="00D93E7B" w:rsidRPr="00D93E7B" w:rsidRDefault="00D93E7B" w:rsidP="00D93E7B">
      <w:pPr>
        <w:pStyle w:val="aa"/>
        <w:ind w:left="118" w:right="224" w:firstLine="707"/>
        <w:jc w:val="both"/>
      </w:pPr>
      <w:r w:rsidRPr="00D93E7B">
        <w:rPr>
          <w:b/>
        </w:rPr>
        <w:t xml:space="preserve">Целью внедрения </w:t>
      </w:r>
      <w:r w:rsidRPr="00D93E7B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>
        <w:t>и молодых специалистов</w:t>
      </w:r>
      <w:r w:rsidRPr="00D93E7B">
        <w:t xml:space="preserve">. </w:t>
      </w:r>
    </w:p>
    <w:p w:rsidR="00D93E7B" w:rsidRPr="00D93E7B" w:rsidRDefault="00D93E7B" w:rsidP="00D93E7B">
      <w:pPr>
        <w:spacing w:before="1"/>
        <w:ind w:left="118" w:right="226" w:firstLine="707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Создание целевой модели наставничества 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93E7B" w:rsidRPr="00D93E7B" w:rsidRDefault="00D93E7B" w:rsidP="00D93E7B">
      <w:pPr>
        <w:pStyle w:val="aa"/>
        <w:spacing w:before="5"/>
      </w:pPr>
    </w:p>
    <w:p w:rsidR="00D93E7B" w:rsidRPr="00D93E7B" w:rsidRDefault="00D93E7B" w:rsidP="00D93E7B">
      <w:pPr>
        <w:pStyle w:val="1"/>
        <w:ind w:left="826"/>
      </w:pPr>
      <w:bookmarkStart w:id="5" w:name="_Toc53962416"/>
      <w:bookmarkStart w:id="6" w:name="_Toc53962310"/>
      <w:bookmarkStart w:id="7" w:name="_Toc53962256"/>
      <w:bookmarkStart w:id="8" w:name="_Toc53961875"/>
      <w:bookmarkStart w:id="9" w:name="_Toc53960850"/>
      <w:r w:rsidRPr="00D93E7B"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D93E7B" w:rsidRPr="00D93E7B" w:rsidRDefault="00D93E7B" w:rsidP="00D93E7B">
      <w:pPr>
        <w:pStyle w:val="aa"/>
        <w:spacing w:before="6"/>
        <w:rPr>
          <w:b/>
        </w:rPr>
      </w:pPr>
    </w:p>
    <w:p w:rsidR="00D93E7B" w:rsidRPr="00D93E7B" w:rsidRDefault="00D93E7B" w:rsidP="00D93E7B">
      <w:pPr>
        <w:pStyle w:val="aa"/>
        <w:spacing w:before="1"/>
        <w:ind w:left="118" w:right="239"/>
        <w:jc w:val="both"/>
      </w:pPr>
      <w:r w:rsidRPr="00D93E7B">
        <w:rPr>
          <w:b/>
        </w:rPr>
        <w:t xml:space="preserve">Наставничество </w:t>
      </w:r>
      <w:r w:rsidRPr="00D93E7B"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D93E7B" w:rsidRPr="00D93E7B" w:rsidRDefault="00D93E7B" w:rsidP="00D93E7B">
      <w:pPr>
        <w:pStyle w:val="aa"/>
        <w:ind w:left="118" w:right="231"/>
        <w:jc w:val="both"/>
      </w:pPr>
      <w:r w:rsidRPr="00D93E7B">
        <w:rPr>
          <w:b/>
        </w:rPr>
        <w:t xml:space="preserve">Форма наставничества </w:t>
      </w:r>
      <w:r w:rsidRPr="00D93E7B">
        <w:t xml:space="preserve">- способ реализации целевой модели через организацию работы наставнической пары или группы, участники </w:t>
      </w:r>
      <w:r w:rsidRPr="00D93E7B">
        <w:rPr>
          <w:spacing w:val="2"/>
        </w:rPr>
        <w:t xml:space="preserve">которой </w:t>
      </w:r>
      <w:r w:rsidRPr="00D93E7B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93E7B" w:rsidRPr="00D93E7B" w:rsidRDefault="00D93E7B" w:rsidP="00D93E7B">
      <w:pPr>
        <w:pStyle w:val="aa"/>
        <w:ind w:left="118" w:right="229"/>
        <w:jc w:val="both"/>
      </w:pPr>
      <w:r w:rsidRPr="00D93E7B">
        <w:rPr>
          <w:b/>
        </w:rPr>
        <w:t xml:space="preserve">Программа наставничества </w:t>
      </w:r>
      <w:r w:rsidRPr="00D93E7B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D93E7B">
        <w:rPr>
          <w:spacing w:val="2"/>
        </w:rPr>
        <w:t xml:space="preserve">наставляемого </w:t>
      </w:r>
      <w:r w:rsidRPr="00D93E7B">
        <w:t xml:space="preserve">в </w:t>
      </w:r>
    </w:p>
    <w:p w:rsidR="00D93E7B" w:rsidRPr="00D93E7B" w:rsidRDefault="00D93E7B" w:rsidP="00D93E7B">
      <w:pPr>
        <w:pStyle w:val="aa"/>
        <w:ind w:left="118" w:right="229"/>
        <w:jc w:val="both"/>
      </w:pPr>
      <w:r w:rsidRPr="00D93E7B">
        <w:rPr>
          <w:b/>
        </w:rPr>
        <w:t xml:space="preserve"> </w:t>
      </w:r>
      <w:r w:rsidRPr="00D93E7B">
        <w:t>конкретных формах для получения ожидаемых</w:t>
      </w:r>
      <w:r w:rsidRPr="00D93E7B">
        <w:rPr>
          <w:spacing w:val="29"/>
        </w:rPr>
        <w:t xml:space="preserve"> </w:t>
      </w:r>
      <w:r w:rsidRPr="00D93E7B">
        <w:t>результатов.</w:t>
      </w:r>
    </w:p>
    <w:p w:rsidR="00D93E7B" w:rsidRPr="00D93E7B" w:rsidRDefault="00D93E7B" w:rsidP="00D93E7B">
      <w:pPr>
        <w:pStyle w:val="aa"/>
        <w:ind w:left="118" w:right="236"/>
        <w:jc w:val="both"/>
      </w:pPr>
      <w:r w:rsidRPr="00D93E7B">
        <w:rPr>
          <w:b/>
        </w:rPr>
        <w:t xml:space="preserve">Наставляемый </w:t>
      </w:r>
      <w:r w:rsidRPr="00D93E7B"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D93E7B" w:rsidRPr="00D93E7B" w:rsidRDefault="00D93E7B" w:rsidP="00D93E7B">
      <w:pPr>
        <w:pStyle w:val="aa"/>
        <w:spacing w:before="1"/>
        <w:ind w:left="118" w:right="232"/>
        <w:jc w:val="both"/>
      </w:pPr>
      <w:r w:rsidRPr="00D93E7B">
        <w:rPr>
          <w:b/>
        </w:rPr>
        <w:t xml:space="preserve">Наставник </w:t>
      </w:r>
      <w:r w:rsidRPr="00D93E7B">
        <w:t xml:space="preserve">- участник программы наставничества, имеющий успешный опыт в достижении жизненного, личностного и </w:t>
      </w:r>
      <w:r w:rsidRPr="00D93E7B">
        <w:rPr>
          <w:spacing w:val="2"/>
        </w:rPr>
        <w:t xml:space="preserve">профессионального </w:t>
      </w:r>
      <w:r w:rsidRPr="00D93E7B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D93E7B">
        <w:rPr>
          <w:spacing w:val="37"/>
        </w:rPr>
        <w:t xml:space="preserve"> </w:t>
      </w:r>
      <w:r w:rsidRPr="00D93E7B">
        <w:t>наставляемого.</w:t>
      </w:r>
    </w:p>
    <w:p w:rsidR="00D93E7B" w:rsidRPr="00D93E7B" w:rsidRDefault="00D93E7B" w:rsidP="00D93E7B">
      <w:pPr>
        <w:pStyle w:val="aa"/>
        <w:spacing w:before="1"/>
        <w:ind w:left="118" w:right="232"/>
        <w:jc w:val="both"/>
      </w:pPr>
      <w:r w:rsidRPr="00D93E7B">
        <w:rPr>
          <w:b/>
        </w:rPr>
        <w:t xml:space="preserve">Координатор - </w:t>
      </w:r>
      <w:r w:rsidRPr="00D93E7B">
        <w:t xml:space="preserve">сотрудник организации, осуществляющей деятельность по общеобразовательным, дополнительным общеобразовательным программам и </w:t>
      </w:r>
      <w:r w:rsidRPr="00D93E7B">
        <w:lastRenderedPageBreak/>
        <w:t>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D93E7B">
        <w:rPr>
          <w:spacing w:val="21"/>
        </w:rPr>
        <w:t xml:space="preserve"> </w:t>
      </w:r>
      <w:r w:rsidRPr="00D93E7B">
        <w:t>наставничества.</w:t>
      </w:r>
    </w:p>
    <w:p w:rsidR="00D93E7B" w:rsidRPr="00D93E7B" w:rsidRDefault="00D93E7B" w:rsidP="00D93E7B">
      <w:pPr>
        <w:pStyle w:val="aa"/>
        <w:ind w:left="118" w:right="240"/>
        <w:jc w:val="both"/>
      </w:pPr>
      <w:r w:rsidRPr="00D93E7B">
        <w:rPr>
          <w:b/>
        </w:rPr>
        <w:t xml:space="preserve">Куратор </w:t>
      </w:r>
      <w:r w:rsidRPr="00D93E7B"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D93E7B" w:rsidRPr="00D93E7B" w:rsidRDefault="00D93E7B" w:rsidP="00D93E7B">
      <w:pPr>
        <w:pStyle w:val="aa"/>
        <w:spacing w:before="65"/>
        <w:ind w:left="118" w:right="233"/>
        <w:jc w:val="both"/>
      </w:pPr>
      <w:r w:rsidRPr="00D93E7B">
        <w:rPr>
          <w:b/>
        </w:rPr>
        <w:t xml:space="preserve">Целевая модель </w:t>
      </w:r>
      <w:r w:rsidRPr="00D93E7B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D93E7B">
        <w:rPr>
          <w:spacing w:val="33"/>
        </w:rPr>
        <w:t xml:space="preserve"> </w:t>
      </w:r>
      <w:r w:rsidRPr="00D93E7B">
        <w:t>организациях.</w:t>
      </w:r>
    </w:p>
    <w:p w:rsidR="00D93E7B" w:rsidRPr="00D93E7B" w:rsidRDefault="00D93E7B" w:rsidP="00D93E7B">
      <w:pPr>
        <w:pStyle w:val="aa"/>
        <w:ind w:left="118" w:right="227"/>
        <w:jc w:val="both"/>
      </w:pPr>
      <w:r w:rsidRPr="00D93E7B">
        <w:rPr>
          <w:b/>
        </w:rPr>
        <w:t xml:space="preserve">Методология наставничества </w:t>
      </w:r>
      <w:r w:rsidRPr="00D93E7B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93E7B" w:rsidRPr="00D93E7B" w:rsidRDefault="00D93E7B" w:rsidP="00D93E7B">
      <w:pPr>
        <w:pStyle w:val="aa"/>
        <w:spacing w:before="1"/>
        <w:ind w:left="118" w:right="235"/>
        <w:jc w:val="both"/>
      </w:pPr>
      <w:r w:rsidRPr="00D93E7B">
        <w:rPr>
          <w:b/>
        </w:rPr>
        <w:t xml:space="preserve">Активное слушание </w:t>
      </w:r>
      <w:r w:rsidRPr="00D93E7B"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D93E7B">
        <w:rPr>
          <w:spacing w:val="9"/>
        </w:rPr>
        <w:t xml:space="preserve"> </w:t>
      </w:r>
      <w:r w:rsidRPr="00D93E7B">
        <w:t>наставляемым.</w:t>
      </w:r>
    </w:p>
    <w:p w:rsidR="00D93E7B" w:rsidRPr="00D93E7B" w:rsidRDefault="00D93E7B" w:rsidP="00D93E7B">
      <w:pPr>
        <w:pStyle w:val="aa"/>
        <w:ind w:left="118" w:right="224"/>
        <w:jc w:val="both"/>
      </w:pPr>
      <w:r w:rsidRPr="00D93E7B">
        <w:rPr>
          <w:b/>
        </w:rPr>
        <w:t xml:space="preserve">Буллинг </w:t>
      </w:r>
      <w:r w:rsidRPr="00D93E7B"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 w:rsidRPr="00D93E7B">
        <w:rPr>
          <w:spacing w:val="15"/>
        </w:rPr>
        <w:t xml:space="preserve"> </w:t>
      </w:r>
      <w:r w:rsidRPr="00D93E7B">
        <w:t>сетях.</w:t>
      </w:r>
    </w:p>
    <w:p w:rsidR="00D93E7B" w:rsidRPr="00D93E7B" w:rsidRDefault="00D93E7B" w:rsidP="00D93E7B">
      <w:pPr>
        <w:pStyle w:val="aa"/>
        <w:ind w:left="118" w:right="230"/>
        <w:jc w:val="both"/>
      </w:pPr>
      <w:r w:rsidRPr="00D93E7B">
        <w:rPr>
          <w:b/>
        </w:rPr>
        <w:t xml:space="preserve">Метакомпетенции </w:t>
      </w:r>
      <w:r w:rsidRPr="00D93E7B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93E7B" w:rsidRPr="00D93E7B" w:rsidRDefault="00D93E7B" w:rsidP="00D93E7B">
      <w:pPr>
        <w:pStyle w:val="aa"/>
        <w:ind w:left="118" w:right="244"/>
        <w:jc w:val="both"/>
      </w:pPr>
      <w:r w:rsidRPr="00D93E7B">
        <w:rPr>
          <w:b/>
        </w:rPr>
        <w:t xml:space="preserve">Тьютор </w:t>
      </w:r>
      <w:r w:rsidRPr="00D93E7B">
        <w:t>- специалист в области педагогики, который помогает обучающемуся определиться с индивидуальным образовательным</w:t>
      </w:r>
      <w:r w:rsidRPr="00D93E7B">
        <w:rPr>
          <w:spacing w:val="17"/>
        </w:rPr>
        <w:t xml:space="preserve"> </w:t>
      </w:r>
      <w:r w:rsidRPr="00D93E7B">
        <w:t>маршрутом.</w:t>
      </w:r>
    </w:p>
    <w:p w:rsidR="00D93E7B" w:rsidRPr="00D93E7B" w:rsidRDefault="00D93E7B" w:rsidP="00D93E7B">
      <w:pPr>
        <w:pStyle w:val="aa"/>
        <w:ind w:left="118" w:right="238"/>
        <w:jc w:val="both"/>
      </w:pPr>
      <w:r w:rsidRPr="00D93E7B">
        <w:rPr>
          <w:b/>
        </w:rPr>
        <w:t xml:space="preserve">Благодарный выпускник </w:t>
      </w:r>
      <w:r w:rsidRPr="00D93E7B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</w:t>
      </w:r>
      <w:r w:rsidRPr="00D93E7B">
        <w:rPr>
          <w:spacing w:val="22"/>
        </w:rPr>
        <w:t xml:space="preserve"> </w:t>
      </w:r>
      <w:r w:rsidRPr="00D93E7B">
        <w:t>т.д.).</w:t>
      </w:r>
    </w:p>
    <w:p w:rsidR="00D93E7B" w:rsidRPr="00D93E7B" w:rsidRDefault="00D93E7B" w:rsidP="00D93E7B">
      <w:pPr>
        <w:pStyle w:val="aa"/>
        <w:ind w:left="118" w:right="229"/>
        <w:jc w:val="both"/>
      </w:pPr>
      <w:r w:rsidRPr="00D93E7B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BD1458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0" w:name="_Toc53962417"/>
      <w:bookmarkStart w:id="11" w:name="_Toc53962311"/>
      <w:bookmarkStart w:id="12" w:name="_Toc53962257"/>
      <w:bookmarkStart w:id="13" w:name="_Toc53961876"/>
      <w:bookmarkStart w:id="14" w:name="_Toc53960851"/>
      <w:r w:rsidRPr="00D93E7B">
        <w:t>Нормативные основы целевой модели</w:t>
      </w:r>
      <w:r w:rsidRPr="00D93E7B">
        <w:rPr>
          <w:spacing w:val="23"/>
        </w:rPr>
        <w:t xml:space="preserve"> </w:t>
      </w:r>
      <w:r w:rsidRPr="00D93E7B">
        <w:t>наставничества.</w:t>
      </w:r>
      <w:bookmarkEnd w:id="10"/>
      <w:bookmarkEnd w:id="11"/>
      <w:bookmarkEnd w:id="12"/>
      <w:bookmarkEnd w:id="13"/>
      <w:bookmarkEnd w:id="14"/>
    </w:p>
    <w:p w:rsidR="00D93E7B" w:rsidRPr="00D93E7B" w:rsidRDefault="00D93E7B" w:rsidP="00D93E7B">
      <w:pPr>
        <w:pStyle w:val="aa"/>
        <w:rPr>
          <w:b/>
        </w:rPr>
      </w:pPr>
    </w:p>
    <w:p w:rsidR="00D93E7B" w:rsidRPr="00D93E7B" w:rsidRDefault="00D93E7B" w:rsidP="00D93E7B">
      <w:pPr>
        <w:ind w:left="118"/>
        <w:jc w:val="both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Нормативные правовые акты международного уровня.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28" w:line="220" w:lineRule="auto"/>
        <w:ind w:left="478" w:right="226" w:hanging="360"/>
        <w:jc w:val="both"/>
        <w:rPr>
          <w:sz w:val="24"/>
          <w:szCs w:val="24"/>
        </w:rPr>
      </w:pPr>
      <w:hyperlink r:id="rId9" w:history="1">
        <w:r w:rsidR="00D93E7B" w:rsidRPr="00D93E7B">
          <w:rPr>
            <w:rStyle w:val="a3"/>
            <w:sz w:val="24"/>
            <w:szCs w:val="24"/>
          </w:rPr>
          <w:t xml:space="preserve">Конвенция о правах </w:t>
        </w:r>
        <w:r w:rsidR="00D93E7B" w:rsidRPr="00D93E7B">
          <w:rPr>
            <w:rStyle w:val="a3"/>
            <w:spacing w:val="2"/>
            <w:sz w:val="24"/>
            <w:szCs w:val="24"/>
          </w:rPr>
          <w:t>ребенка</w:t>
        </w:r>
      </w:hyperlink>
      <w:r w:rsidR="00D93E7B" w:rsidRPr="00D93E7B">
        <w:rPr>
          <w:spacing w:val="2"/>
          <w:sz w:val="24"/>
          <w:szCs w:val="24"/>
        </w:rPr>
        <w:t xml:space="preserve">, </w:t>
      </w:r>
      <w:r w:rsidR="00D93E7B" w:rsidRPr="00D93E7B">
        <w:rPr>
          <w:sz w:val="24"/>
          <w:szCs w:val="24"/>
        </w:rPr>
        <w:t xml:space="preserve">одобренная Генеральной Ассамблеей ООН 20 ноября </w:t>
      </w:r>
      <w:r w:rsidR="00D93E7B" w:rsidRPr="00D93E7B">
        <w:rPr>
          <w:spacing w:val="-16"/>
          <w:sz w:val="24"/>
          <w:szCs w:val="24"/>
        </w:rPr>
        <w:t xml:space="preserve">1989 </w:t>
      </w:r>
      <w:r w:rsidR="00D93E7B" w:rsidRPr="00D93E7B">
        <w:rPr>
          <w:sz w:val="24"/>
          <w:szCs w:val="24"/>
        </w:rPr>
        <w:t xml:space="preserve">г., ратифицированной </w:t>
      </w:r>
      <w:hyperlink r:id="rId10" w:history="1">
        <w:r w:rsidR="00D93E7B" w:rsidRPr="00D93E7B">
          <w:rPr>
            <w:rStyle w:val="a3"/>
            <w:sz w:val="24"/>
            <w:szCs w:val="24"/>
          </w:rPr>
          <w:t xml:space="preserve">Постановлением ВС СССР от 13 июня 1990 г. N </w:t>
        </w:r>
        <w:r w:rsidR="00D93E7B" w:rsidRPr="00D93E7B">
          <w:rPr>
            <w:rStyle w:val="a3"/>
            <w:spacing w:val="3"/>
            <w:sz w:val="24"/>
            <w:szCs w:val="24"/>
          </w:rPr>
          <w:t>1559-</w:t>
        </w:r>
        <w:r w:rsidR="00D93E7B" w:rsidRPr="00D93E7B">
          <w:rPr>
            <w:rStyle w:val="a3"/>
            <w:spacing w:val="7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1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D93E7B" w:rsidP="00BD1458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32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D93E7B">
        <w:rPr>
          <w:spacing w:val="-4"/>
          <w:sz w:val="24"/>
          <w:szCs w:val="24"/>
        </w:rPr>
        <w:t xml:space="preserve">конференции </w:t>
      </w:r>
      <w:r w:rsidRPr="00D93E7B">
        <w:rPr>
          <w:sz w:val="24"/>
          <w:szCs w:val="24"/>
        </w:rPr>
        <w:t xml:space="preserve">Международной ассоциации добровольческих усилий </w:t>
      </w:r>
      <w:r w:rsidRPr="00D93E7B">
        <w:rPr>
          <w:spacing w:val="2"/>
          <w:sz w:val="24"/>
          <w:szCs w:val="24"/>
        </w:rPr>
        <w:t xml:space="preserve">(IAVE, </w:t>
      </w:r>
      <w:r w:rsidRPr="00D93E7B">
        <w:rPr>
          <w:sz w:val="24"/>
          <w:szCs w:val="24"/>
        </w:rPr>
        <w:t>Амстердам, январь, 2001 год).</w:t>
      </w:r>
    </w:p>
    <w:p w:rsidR="00D93E7B" w:rsidRPr="00D93E7B" w:rsidRDefault="00D93E7B" w:rsidP="00BD1458">
      <w:pPr>
        <w:pStyle w:val="ae"/>
        <w:numPr>
          <w:ilvl w:val="0"/>
          <w:numId w:val="2"/>
        </w:numPr>
        <w:tabs>
          <w:tab w:val="left" w:pos="479"/>
        </w:tabs>
        <w:spacing w:before="32" w:line="220" w:lineRule="auto"/>
        <w:ind w:left="478" w:right="242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D93E7B">
        <w:rPr>
          <w:spacing w:val="-36"/>
          <w:sz w:val="24"/>
          <w:szCs w:val="24"/>
        </w:rPr>
        <w:t xml:space="preserve">"О </w:t>
      </w:r>
      <w:r w:rsidRPr="00D93E7B">
        <w:rPr>
          <w:sz w:val="24"/>
          <w:szCs w:val="24"/>
        </w:rPr>
        <w:t>предотвращении преждевременного оставления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школы".</w:t>
      </w:r>
    </w:p>
    <w:p w:rsidR="00D93E7B" w:rsidRPr="00D93E7B" w:rsidRDefault="00D93E7B" w:rsidP="00D93E7B">
      <w:pPr>
        <w:pStyle w:val="1"/>
        <w:spacing w:before="7"/>
        <w:jc w:val="both"/>
      </w:pPr>
      <w:bookmarkStart w:id="15" w:name="_Toc53962418"/>
      <w:bookmarkStart w:id="16" w:name="_Toc53962312"/>
      <w:bookmarkStart w:id="17" w:name="_Toc53962258"/>
      <w:bookmarkStart w:id="18" w:name="_Toc53961877"/>
      <w:bookmarkStart w:id="19" w:name="_Toc53960852"/>
      <w:r w:rsidRPr="00D93E7B"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15" w:line="294" w:lineRule="exact"/>
        <w:ind w:left="478" w:hanging="361"/>
        <w:jc w:val="both"/>
        <w:rPr>
          <w:sz w:val="24"/>
          <w:szCs w:val="24"/>
        </w:rPr>
      </w:pPr>
      <w:hyperlink r:id="rId11" w:history="1">
        <w:r w:rsidR="00D93E7B" w:rsidRPr="00D93E7B">
          <w:rPr>
            <w:rStyle w:val="a3"/>
            <w:sz w:val="24"/>
            <w:szCs w:val="24"/>
          </w:rPr>
          <w:t>Конституция Российской</w:t>
        </w:r>
        <w:r w:rsidR="00D93E7B" w:rsidRPr="00D93E7B">
          <w:rPr>
            <w:rStyle w:val="a3"/>
            <w:spacing w:val="10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Федерации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13" w:line="220" w:lineRule="auto"/>
        <w:ind w:left="478" w:right="234" w:hanging="360"/>
        <w:jc w:val="both"/>
        <w:rPr>
          <w:sz w:val="24"/>
          <w:szCs w:val="24"/>
        </w:rPr>
      </w:pPr>
      <w:hyperlink r:id="rId12" w:history="1">
        <w:r w:rsidR="00D93E7B" w:rsidRPr="00D93E7B">
          <w:rPr>
            <w:rStyle w:val="a3"/>
            <w:sz w:val="24"/>
            <w:szCs w:val="24"/>
          </w:rPr>
          <w:t xml:space="preserve">Федеральный закон от 29 декабря 2012 г. N </w:t>
        </w:r>
        <w:r w:rsidR="00D93E7B" w:rsidRPr="00D93E7B">
          <w:rPr>
            <w:rStyle w:val="a3"/>
            <w:spacing w:val="3"/>
            <w:sz w:val="24"/>
            <w:szCs w:val="24"/>
          </w:rPr>
          <w:t xml:space="preserve">273-ФЗ </w:t>
        </w:r>
        <w:r w:rsidR="00D93E7B" w:rsidRPr="00D93E7B">
          <w:rPr>
            <w:rStyle w:val="a3"/>
            <w:sz w:val="24"/>
            <w:szCs w:val="24"/>
          </w:rPr>
          <w:t xml:space="preserve">"Об образовании в </w:t>
        </w:r>
        <w:r w:rsidR="00D93E7B" w:rsidRPr="00D93E7B">
          <w:rPr>
            <w:rStyle w:val="a3"/>
            <w:spacing w:val="-6"/>
            <w:sz w:val="24"/>
            <w:szCs w:val="24"/>
          </w:rPr>
          <w:t>Российской</w:t>
        </w:r>
      </w:hyperlink>
      <w:hyperlink r:id="rId13" w:history="1">
        <w:r w:rsidR="00D93E7B" w:rsidRPr="00D93E7B">
          <w:rPr>
            <w:rStyle w:val="a3"/>
            <w:spacing w:val="-6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Федерации"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D93E7B" w:rsidP="00BD1458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27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lastRenderedPageBreak/>
        <w:t xml:space="preserve">Стратегия развития волонтерского движения в России, утвержденная на </w:t>
      </w:r>
      <w:r w:rsidRPr="00D93E7B">
        <w:rPr>
          <w:spacing w:val="-5"/>
          <w:sz w:val="24"/>
          <w:szCs w:val="24"/>
        </w:rPr>
        <w:t xml:space="preserve">заседании </w:t>
      </w:r>
      <w:r w:rsidRPr="00D93E7B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</w:t>
      </w:r>
      <w:r w:rsidRPr="00D93E7B">
        <w:rPr>
          <w:spacing w:val="21"/>
          <w:sz w:val="24"/>
          <w:szCs w:val="24"/>
        </w:rPr>
        <w:t xml:space="preserve"> </w:t>
      </w:r>
      <w:r w:rsidRPr="00D93E7B">
        <w:rPr>
          <w:sz w:val="24"/>
          <w:szCs w:val="24"/>
        </w:rPr>
        <w:t>г.).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38" w:hanging="360"/>
        <w:jc w:val="both"/>
        <w:rPr>
          <w:sz w:val="24"/>
          <w:szCs w:val="24"/>
        </w:rPr>
      </w:pPr>
      <w:hyperlink r:id="rId14" w:history="1">
        <w:r w:rsidR="00D93E7B" w:rsidRPr="00D93E7B">
          <w:rPr>
            <w:rStyle w:val="a3"/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D93E7B" w:rsidRPr="00D93E7B">
          <w:rPr>
            <w:rStyle w:val="a3"/>
            <w:spacing w:val="-29"/>
            <w:sz w:val="24"/>
            <w:szCs w:val="24"/>
          </w:rPr>
          <w:t>до</w:t>
        </w:r>
      </w:hyperlink>
      <w:hyperlink r:id="rId15" w:history="1">
        <w:r w:rsidR="00D93E7B" w:rsidRPr="00D93E7B">
          <w:rPr>
            <w:rStyle w:val="a3"/>
            <w:spacing w:val="-29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2025 года</w:t>
        </w:r>
      </w:hyperlink>
      <w:r w:rsidR="00D93E7B" w:rsidRPr="00D93E7B">
        <w:rPr>
          <w:sz w:val="24"/>
          <w:szCs w:val="24"/>
        </w:rPr>
        <w:t xml:space="preserve">, утвержденные </w:t>
      </w:r>
      <w:hyperlink r:id="rId16" w:history="1">
        <w:r w:rsidR="00D93E7B" w:rsidRPr="00D93E7B">
          <w:rPr>
            <w:rStyle w:val="a3"/>
            <w:sz w:val="24"/>
            <w:szCs w:val="24"/>
          </w:rPr>
          <w:t>распоряжением Правительства Российской Федерации от 29</w:t>
        </w:r>
      </w:hyperlink>
      <w:hyperlink r:id="rId17" w:history="1">
        <w:r w:rsidR="00D93E7B" w:rsidRPr="00D93E7B">
          <w:rPr>
            <w:rStyle w:val="a3"/>
            <w:sz w:val="24"/>
            <w:szCs w:val="24"/>
          </w:rPr>
          <w:t xml:space="preserve"> ноября 2014 г. N</w:t>
        </w:r>
        <w:r w:rsidR="00D93E7B" w:rsidRPr="00D93E7B">
          <w:rPr>
            <w:rStyle w:val="a3"/>
            <w:spacing w:val="14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2403-р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26" w:hanging="360"/>
        <w:jc w:val="both"/>
        <w:rPr>
          <w:sz w:val="24"/>
          <w:szCs w:val="24"/>
        </w:rPr>
      </w:pPr>
      <w:hyperlink r:id="rId18" w:history="1">
        <w:r w:rsidR="00D93E7B" w:rsidRPr="00D93E7B">
          <w:rPr>
            <w:rStyle w:val="a3"/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D93E7B" w:rsidRPr="00D93E7B">
          <w:rPr>
            <w:rStyle w:val="a3"/>
            <w:spacing w:val="-16"/>
            <w:sz w:val="24"/>
            <w:szCs w:val="24"/>
          </w:rPr>
          <w:t>года</w:t>
        </w:r>
      </w:hyperlink>
      <w:r w:rsidR="00D93E7B" w:rsidRPr="00D93E7B">
        <w:rPr>
          <w:spacing w:val="-16"/>
          <w:sz w:val="24"/>
          <w:szCs w:val="24"/>
        </w:rPr>
        <w:t xml:space="preserve">  </w:t>
      </w:r>
      <w:r w:rsidR="00D93E7B" w:rsidRPr="00D93E7B">
        <w:rPr>
          <w:sz w:val="24"/>
          <w:szCs w:val="24"/>
        </w:rPr>
        <w:t xml:space="preserve">(утвержденная </w:t>
      </w:r>
      <w:hyperlink r:id="rId19" w:history="1">
        <w:r w:rsidR="00D93E7B" w:rsidRPr="00D93E7B">
          <w:rPr>
            <w:rStyle w:val="a3"/>
            <w:sz w:val="24"/>
            <w:szCs w:val="24"/>
          </w:rPr>
          <w:t>распоряжением Правительства Российской Федерации от 29 мая 2015 г.</w:t>
        </w:r>
      </w:hyperlink>
      <w:r w:rsidR="00D93E7B" w:rsidRPr="00D93E7B">
        <w:rPr>
          <w:sz w:val="24"/>
          <w:szCs w:val="24"/>
        </w:rPr>
        <w:t xml:space="preserve">  </w:t>
      </w:r>
      <w:hyperlink r:id="rId20" w:history="1">
        <w:r w:rsidR="00D93E7B" w:rsidRPr="00D93E7B">
          <w:rPr>
            <w:rStyle w:val="a3"/>
            <w:sz w:val="24"/>
            <w:szCs w:val="24"/>
          </w:rPr>
          <w:t xml:space="preserve"> N</w:t>
        </w:r>
        <w:r w:rsidR="00D93E7B" w:rsidRPr="00D93E7B">
          <w:rPr>
            <w:rStyle w:val="a3"/>
            <w:spacing w:val="3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996-р</w:t>
        </w:r>
      </w:hyperlink>
      <w:r w:rsidR="00D93E7B" w:rsidRPr="00D93E7B">
        <w:rPr>
          <w:sz w:val="24"/>
          <w:szCs w:val="24"/>
        </w:rPr>
        <w:t>).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19" w:line="294" w:lineRule="exact"/>
        <w:ind w:left="478" w:hanging="361"/>
        <w:jc w:val="both"/>
        <w:rPr>
          <w:sz w:val="24"/>
          <w:szCs w:val="24"/>
        </w:rPr>
      </w:pPr>
      <w:hyperlink r:id="rId21" w:history="1">
        <w:r w:rsidR="00D93E7B" w:rsidRPr="00D93E7B">
          <w:rPr>
            <w:rStyle w:val="a3"/>
            <w:sz w:val="24"/>
            <w:szCs w:val="24"/>
          </w:rPr>
          <w:t>Гражданский кодекс Российской</w:t>
        </w:r>
        <w:r w:rsidR="00D93E7B" w:rsidRPr="00D93E7B">
          <w:rPr>
            <w:rStyle w:val="a3"/>
            <w:spacing w:val="12"/>
            <w:sz w:val="24"/>
            <w:szCs w:val="24"/>
          </w:rPr>
          <w:t xml:space="preserve"> </w:t>
        </w:r>
        <w:r w:rsidR="00D93E7B" w:rsidRPr="00D93E7B">
          <w:rPr>
            <w:rStyle w:val="a3"/>
            <w:spacing w:val="2"/>
            <w:sz w:val="24"/>
            <w:szCs w:val="24"/>
          </w:rPr>
          <w:t>Федерации</w:t>
        </w:r>
      </w:hyperlink>
      <w:r w:rsidR="00D93E7B" w:rsidRPr="00D93E7B">
        <w:rPr>
          <w:spacing w:val="2"/>
          <w:sz w:val="24"/>
          <w:szCs w:val="24"/>
        </w:rPr>
        <w:t>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sz w:val="24"/>
          <w:szCs w:val="24"/>
        </w:rPr>
      </w:pPr>
      <w:hyperlink r:id="rId22" w:history="1">
        <w:r w:rsidR="00D93E7B" w:rsidRPr="00D93E7B">
          <w:rPr>
            <w:rStyle w:val="a3"/>
            <w:sz w:val="24"/>
            <w:szCs w:val="24"/>
          </w:rPr>
          <w:t>Трудовой кодекс Российской</w:t>
        </w:r>
        <w:r w:rsidR="00D93E7B" w:rsidRPr="00D93E7B">
          <w:rPr>
            <w:rStyle w:val="a3"/>
            <w:spacing w:val="12"/>
            <w:sz w:val="24"/>
            <w:szCs w:val="24"/>
          </w:rPr>
          <w:t xml:space="preserve"> </w:t>
        </w:r>
        <w:r w:rsidR="00D93E7B" w:rsidRPr="00D93E7B">
          <w:rPr>
            <w:rStyle w:val="a3"/>
            <w:spacing w:val="2"/>
            <w:sz w:val="24"/>
            <w:szCs w:val="24"/>
          </w:rPr>
          <w:t>Федерации</w:t>
        </w:r>
      </w:hyperlink>
      <w:r w:rsidR="00D93E7B" w:rsidRPr="00D93E7B">
        <w:rPr>
          <w:spacing w:val="2"/>
          <w:sz w:val="24"/>
          <w:szCs w:val="24"/>
        </w:rPr>
        <w:t>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12" w:line="220" w:lineRule="auto"/>
        <w:ind w:left="478" w:right="234" w:hanging="360"/>
        <w:jc w:val="both"/>
        <w:rPr>
          <w:sz w:val="24"/>
          <w:szCs w:val="24"/>
        </w:rPr>
      </w:pPr>
      <w:hyperlink r:id="rId23" w:history="1">
        <w:r w:rsidR="00D93E7B" w:rsidRPr="00D93E7B">
          <w:rPr>
            <w:rStyle w:val="a3"/>
            <w:sz w:val="24"/>
            <w:szCs w:val="24"/>
          </w:rPr>
          <w:t xml:space="preserve">Федеральный закон от 11 августа 1995 г. N </w:t>
        </w:r>
        <w:r w:rsidR="00D93E7B" w:rsidRPr="00D93E7B">
          <w:rPr>
            <w:rStyle w:val="a3"/>
            <w:spacing w:val="2"/>
            <w:sz w:val="24"/>
            <w:szCs w:val="24"/>
          </w:rPr>
          <w:t xml:space="preserve">135-ФЗ </w:t>
        </w:r>
        <w:r w:rsidR="00D93E7B" w:rsidRPr="00D93E7B">
          <w:rPr>
            <w:rStyle w:val="a3"/>
            <w:sz w:val="24"/>
            <w:szCs w:val="24"/>
          </w:rPr>
          <w:t xml:space="preserve">"О благотворительной </w:t>
        </w:r>
        <w:r w:rsidR="00D93E7B" w:rsidRPr="00D93E7B">
          <w:rPr>
            <w:rStyle w:val="a3"/>
            <w:spacing w:val="-5"/>
            <w:sz w:val="24"/>
            <w:szCs w:val="24"/>
          </w:rPr>
          <w:t>деятельности</w:t>
        </w:r>
      </w:hyperlink>
      <w:r w:rsidR="00D93E7B" w:rsidRPr="00D93E7B">
        <w:rPr>
          <w:spacing w:val="-5"/>
          <w:sz w:val="24"/>
          <w:szCs w:val="24"/>
        </w:rPr>
        <w:t xml:space="preserve">   </w:t>
      </w:r>
      <w:hyperlink r:id="rId24" w:history="1">
        <w:r w:rsidR="00D93E7B" w:rsidRPr="00D93E7B">
          <w:rPr>
            <w:rStyle w:val="a3"/>
            <w:spacing w:val="-5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и благотворительных</w:t>
        </w:r>
        <w:r w:rsidR="00D93E7B" w:rsidRPr="00D93E7B">
          <w:rPr>
            <w:rStyle w:val="a3"/>
            <w:spacing w:val="12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организациях"</w:t>
        </w:r>
      </w:hyperlink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before="104" w:line="294" w:lineRule="exact"/>
        <w:ind w:left="478" w:hanging="361"/>
        <w:jc w:val="both"/>
        <w:rPr>
          <w:sz w:val="24"/>
          <w:szCs w:val="24"/>
        </w:rPr>
      </w:pPr>
      <w:hyperlink r:id="rId25" w:history="1">
        <w:r w:rsidR="00D93E7B" w:rsidRPr="00D93E7B">
          <w:rPr>
            <w:rStyle w:val="a3"/>
            <w:sz w:val="24"/>
            <w:szCs w:val="24"/>
          </w:rPr>
          <w:t xml:space="preserve">Федеральный закон от 19 мая 1995 г. N </w:t>
        </w:r>
        <w:r w:rsidR="00D93E7B" w:rsidRPr="00D93E7B">
          <w:rPr>
            <w:rStyle w:val="a3"/>
            <w:spacing w:val="3"/>
            <w:sz w:val="24"/>
            <w:szCs w:val="24"/>
          </w:rPr>
          <w:t xml:space="preserve">82-ФЗ </w:t>
        </w:r>
        <w:r w:rsidR="00D93E7B" w:rsidRPr="00D93E7B">
          <w:rPr>
            <w:rStyle w:val="a3"/>
            <w:sz w:val="24"/>
            <w:szCs w:val="24"/>
          </w:rPr>
          <w:t>"Об общественных</w:t>
        </w:r>
        <w:r w:rsidR="00D93E7B" w:rsidRPr="00D93E7B">
          <w:rPr>
            <w:rStyle w:val="a3"/>
            <w:spacing w:val="7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объединениях"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CC2EA8" w:rsidP="00BD1458">
      <w:pPr>
        <w:pStyle w:val="ae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sz w:val="24"/>
          <w:szCs w:val="24"/>
        </w:rPr>
      </w:pPr>
      <w:hyperlink r:id="rId26" w:history="1">
        <w:r w:rsidR="00D93E7B" w:rsidRPr="00D93E7B">
          <w:rPr>
            <w:rStyle w:val="a3"/>
            <w:sz w:val="24"/>
            <w:szCs w:val="24"/>
          </w:rPr>
          <w:t xml:space="preserve">Федеральный закон от 12 января 1996 г. N </w:t>
        </w:r>
        <w:r w:rsidR="00D93E7B" w:rsidRPr="00D93E7B">
          <w:rPr>
            <w:rStyle w:val="a3"/>
            <w:spacing w:val="3"/>
            <w:sz w:val="24"/>
            <w:szCs w:val="24"/>
          </w:rPr>
          <w:t xml:space="preserve">7-ФЗ </w:t>
        </w:r>
        <w:r w:rsidR="00D93E7B" w:rsidRPr="00D93E7B">
          <w:rPr>
            <w:rStyle w:val="a3"/>
            <w:sz w:val="24"/>
            <w:szCs w:val="24"/>
          </w:rPr>
          <w:t>"О</w:t>
        </w:r>
        <w:r w:rsidR="00D93E7B" w:rsidRPr="00D93E7B">
          <w:rPr>
            <w:rStyle w:val="a3"/>
            <w:spacing w:val="13"/>
            <w:sz w:val="24"/>
            <w:szCs w:val="24"/>
          </w:rPr>
          <w:t xml:space="preserve"> </w:t>
        </w:r>
        <w:r w:rsidR="00D93E7B" w:rsidRPr="00D93E7B">
          <w:rPr>
            <w:rStyle w:val="a3"/>
            <w:sz w:val="24"/>
            <w:szCs w:val="24"/>
          </w:rPr>
          <w:t>некоммерческих организациях"</w:t>
        </w:r>
      </w:hyperlink>
      <w:r w:rsidR="00D93E7B" w:rsidRPr="00D93E7B">
        <w:rPr>
          <w:sz w:val="24"/>
          <w:szCs w:val="24"/>
        </w:rPr>
        <w:t>.</w:t>
      </w:r>
    </w:p>
    <w:p w:rsidR="00D93E7B" w:rsidRPr="00D93E7B" w:rsidRDefault="00D93E7B" w:rsidP="00BD1458">
      <w:pPr>
        <w:pStyle w:val="ae"/>
        <w:numPr>
          <w:ilvl w:val="0"/>
          <w:numId w:val="2"/>
        </w:numPr>
        <w:tabs>
          <w:tab w:val="left" w:pos="479"/>
        </w:tabs>
        <w:spacing w:before="3" w:line="232" w:lineRule="auto"/>
        <w:ind w:left="478" w:right="226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D93E7B">
        <w:rPr>
          <w:spacing w:val="-11"/>
          <w:sz w:val="24"/>
          <w:szCs w:val="24"/>
        </w:rPr>
        <w:t xml:space="preserve">декабря </w:t>
      </w:r>
      <w:r w:rsidRPr="00D93E7B">
        <w:rPr>
          <w:sz w:val="24"/>
          <w:szCs w:val="24"/>
        </w:rPr>
        <w:t xml:space="preserve">2019 г. </w:t>
      </w:r>
      <w:r w:rsidRPr="00D93E7B">
        <w:rPr>
          <w:spacing w:val="-3"/>
          <w:sz w:val="24"/>
          <w:szCs w:val="24"/>
        </w:rPr>
        <w:t xml:space="preserve">«Об </w:t>
      </w:r>
      <w:r w:rsidRPr="00D93E7B">
        <w:rPr>
          <w:sz w:val="24"/>
          <w:szCs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D93E7B">
        <w:rPr>
          <w:spacing w:val="-6"/>
          <w:sz w:val="24"/>
          <w:szCs w:val="24"/>
        </w:rPr>
        <w:t xml:space="preserve"> </w:t>
      </w:r>
      <w:r w:rsidRPr="00D93E7B">
        <w:rPr>
          <w:sz w:val="24"/>
          <w:szCs w:val="24"/>
        </w:rPr>
        <w:t>обучающимися».</w:t>
      </w:r>
    </w:p>
    <w:p w:rsidR="00D93E7B" w:rsidRPr="00D93E7B" w:rsidRDefault="00D93E7B" w:rsidP="00BD1458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D93E7B" w:rsidRPr="00D93E7B" w:rsidRDefault="00D93E7B" w:rsidP="00BD1458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D93E7B" w:rsidRPr="00D93E7B" w:rsidRDefault="00D93E7B" w:rsidP="00BD1458">
      <w:pPr>
        <w:pStyle w:val="ae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7" w:history="1">
        <w:r w:rsidRPr="00D93E7B">
          <w:rPr>
            <w:rStyle w:val="a3"/>
            <w:sz w:val="24"/>
            <w:szCs w:val="24"/>
          </w:rPr>
          <w:t>https://www.garant.ru/products/ipo/prime/doc/71791182/</w:t>
        </w:r>
      </w:hyperlink>
      <w:r w:rsidRPr="00D93E7B">
        <w:rPr>
          <w:sz w:val="24"/>
          <w:szCs w:val="24"/>
        </w:rPr>
        <w:t>.</w:t>
      </w:r>
    </w:p>
    <w:p w:rsidR="00D93E7B" w:rsidRPr="00D93E7B" w:rsidRDefault="00D93E7B" w:rsidP="00D93E7B">
      <w:pPr>
        <w:spacing w:line="220" w:lineRule="auto"/>
        <w:jc w:val="both"/>
        <w:rPr>
          <w:sz w:val="24"/>
          <w:szCs w:val="24"/>
        </w:rPr>
      </w:pPr>
    </w:p>
    <w:p w:rsidR="00D93E7B" w:rsidRPr="00D93E7B" w:rsidRDefault="00D93E7B" w:rsidP="00D93E7B">
      <w:pPr>
        <w:pStyle w:val="1"/>
        <w:spacing w:before="1"/>
      </w:pPr>
      <w:bookmarkStart w:id="20" w:name="_Toc53962419"/>
      <w:bookmarkStart w:id="21" w:name="_Toc53962313"/>
      <w:bookmarkStart w:id="22" w:name="_Toc53962259"/>
      <w:bookmarkStart w:id="23" w:name="_Toc53961878"/>
      <w:bookmarkStart w:id="24" w:name="_Toc53960853"/>
      <w:r w:rsidRPr="00D93E7B"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МБОУ Васильсурская средняя школа</w:t>
      </w:r>
    </w:p>
    <w:p w:rsidR="00D93E7B" w:rsidRPr="00D93E7B" w:rsidRDefault="00D93E7B" w:rsidP="00BD1458">
      <w:pPr>
        <w:pStyle w:val="ae"/>
        <w:numPr>
          <w:ilvl w:val="1"/>
          <w:numId w:val="2"/>
        </w:numPr>
        <w:tabs>
          <w:tab w:val="left" w:pos="827"/>
        </w:tabs>
        <w:spacing w:before="28" w:line="220" w:lineRule="auto"/>
        <w:ind w:right="227" w:hanging="360"/>
        <w:rPr>
          <w:sz w:val="24"/>
          <w:szCs w:val="24"/>
        </w:rPr>
      </w:pPr>
      <w:r w:rsidRPr="00D93E7B">
        <w:rPr>
          <w:sz w:val="24"/>
          <w:szCs w:val="24"/>
        </w:rPr>
        <w:t xml:space="preserve">Устав </w:t>
      </w:r>
    </w:p>
    <w:p w:rsidR="00D93E7B" w:rsidRPr="00D93E7B" w:rsidRDefault="00D93E7B" w:rsidP="00BD1458">
      <w:pPr>
        <w:pStyle w:val="ae"/>
        <w:numPr>
          <w:ilvl w:val="1"/>
          <w:numId w:val="2"/>
        </w:numPr>
        <w:tabs>
          <w:tab w:val="left" w:pos="827"/>
        </w:tabs>
        <w:spacing w:before="22" w:line="294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 xml:space="preserve">Программа развития </w:t>
      </w:r>
    </w:p>
    <w:p w:rsidR="00D93E7B" w:rsidRPr="00D93E7B" w:rsidRDefault="00D93E7B" w:rsidP="00BD1458">
      <w:pPr>
        <w:pStyle w:val="ae"/>
        <w:numPr>
          <w:ilvl w:val="1"/>
          <w:numId w:val="2"/>
        </w:numPr>
        <w:tabs>
          <w:tab w:val="left" w:pos="827"/>
        </w:tabs>
        <w:spacing w:before="10" w:line="223" w:lineRule="auto"/>
        <w:ind w:right="243" w:hanging="360"/>
        <w:rPr>
          <w:sz w:val="24"/>
          <w:szCs w:val="24"/>
        </w:rPr>
      </w:pPr>
      <w:r w:rsidRPr="00D93E7B">
        <w:rPr>
          <w:sz w:val="24"/>
          <w:szCs w:val="24"/>
        </w:rPr>
        <w:t xml:space="preserve">Отчет о результатах самообследования деятельности </w:t>
      </w:r>
    </w:p>
    <w:p w:rsidR="00D93E7B" w:rsidRPr="00D93E7B" w:rsidRDefault="00D93E7B" w:rsidP="00BD1458">
      <w:pPr>
        <w:pStyle w:val="ae"/>
        <w:numPr>
          <w:ilvl w:val="1"/>
          <w:numId w:val="2"/>
        </w:numPr>
        <w:tabs>
          <w:tab w:val="left" w:pos="827"/>
        </w:tabs>
        <w:spacing w:before="21" w:line="294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Положение о педагогическом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совете</w:t>
      </w:r>
    </w:p>
    <w:p w:rsidR="00D93E7B" w:rsidRPr="00D93E7B" w:rsidRDefault="00D93E7B" w:rsidP="00BD1458">
      <w:pPr>
        <w:pStyle w:val="ae"/>
        <w:numPr>
          <w:ilvl w:val="1"/>
          <w:numId w:val="2"/>
        </w:numPr>
        <w:tabs>
          <w:tab w:val="left" w:pos="827"/>
        </w:tabs>
        <w:spacing w:line="294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Положение о методическом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совете</w:t>
      </w:r>
    </w:p>
    <w:p w:rsidR="00D93E7B" w:rsidRPr="00D93E7B" w:rsidRDefault="00D93E7B" w:rsidP="00D93E7B">
      <w:pPr>
        <w:pStyle w:val="aa"/>
        <w:spacing w:before="6"/>
      </w:pPr>
    </w:p>
    <w:p w:rsidR="00D93E7B" w:rsidRPr="00D93E7B" w:rsidRDefault="00D93E7B" w:rsidP="00BD1458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</w:pPr>
      <w:bookmarkStart w:id="25" w:name="_Toc53962420"/>
      <w:bookmarkStart w:id="26" w:name="_Toc53962314"/>
      <w:bookmarkStart w:id="27" w:name="_Toc53962260"/>
      <w:bookmarkStart w:id="28" w:name="_Toc53961879"/>
      <w:bookmarkStart w:id="29" w:name="_Toc53960854"/>
      <w:r w:rsidRPr="00D93E7B"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3E7B">
        <w:rPr>
          <w:sz w:val="24"/>
          <w:szCs w:val="24"/>
        </w:rPr>
        <w:t xml:space="preserve">Разработка и реализация мероприятий «дорожной </w:t>
      </w:r>
      <w:r w:rsidRPr="00D93E7B">
        <w:rPr>
          <w:spacing w:val="2"/>
          <w:sz w:val="24"/>
          <w:szCs w:val="24"/>
        </w:rPr>
        <w:t xml:space="preserve">карты» </w:t>
      </w:r>
      <w:r w:rsidRPr="00D93E7B">
        <w:rPr>
          <w:sz w:val="24"/>
          <w:szCs w:val="24"/>
        </w:rPr>
        <w:t>внедрения целевой модели.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Разработка и реализация программ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3E7B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r w:rsidRPr="00D93E7B">
        <w:rPr>
          <w:spacing w:val="3"/>
          <w:sz w:val="24"/>
          <w:szCs w:val="24"/>
        </w:rPr>
        <w:t xml:space="preserve">контроль </w:t>
      </w:r>
      <w:r w:rsidRPr="00D93E7B">
        <w:rPr>
          <w:sz w:val="24"/>
          <w:szCs w:val="24"/>
        </w:rPr>
        <w:t>за деятельностью наставников, принимающих участие в программе</w:t>
      </w:r>
      <w:r w:rsidRPr="00D93E7B">
        <w:rPr>
          <w:spacing w:val="57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D93E7B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3E7B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D93E7B">
        <w:rPr>
          <w:spacing w:val="27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3E7B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Pr="00D93E7B">
        <w:rPr>
          <w:spacing w:val="6"/>
          <w:sz w:val="24"/>
          <w:szCs w:val="24"/>
        </w:rPr>
        <w:t xml:space="preserve"> </w:t>
      </w:r>
      <w:r w:rsidRPr="00D93E7B">
        <w:rPr>
          <w:sz w:val="24"/>
          <w:szCs w:val="24"/>
        </w:rPr>
        <w:t>школе.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Формирования баз данных Программы наставничества и лучших</w:t>
      </w:r>
      <w:r w:rsidRPr="00D93E7B">
        <w:rPr>
          <w:spacing w:val="43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практик.</w:t>
      </w:r>
    </w:p>
    <w:p w:rsidR="00D93E7B" w:rsidRPr="00D93E7B" w:rsidRDefault="00D93E7B" w:rsidP="00BD1458">
      <w:pPr>
        <w:pStyle w:val="ae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Обеспечение условий для повышения уровня </w:t>
      </w:r>
      <w:r w:rsidRPr="00D93E7B">
        <w:rPr>
          <w:spacing w:val="2"/>
          <w:sz w:val="24"/>
          <w:szCs w:val="24"/>
        </w:rPr>
        <w:t xml:space="preserve">профессионального </w:t>
      </w:r>
      <w:r w:rsidRPr="00D93E7B">
        <w:rPr>
          <w:sz w:val="24"/>
          <w:szCs w:val="24"/>
        </w:rPr>
        <w:t xml:space="preserve">мастерства педагогических работников, задействованных в реализации целевой модели </w:t>
      </w:r>
      <w:r w:rsidRPr="00D93E7B">
        <w:rPr>
          <w:sz w:val="24"/>
          <w:szCs w:val="24"/>
        </w:rPr>
        <w:lastRenderedPageBreak/>
        <w:t>наставничества, в формате непрерывного образования.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D93E7B">
      <w:pPr>
        <w:pStyle w:val="1"/>
        <w:spacing w:line="274" w:lineRule="exact"/>
        <w:ind w:left="546"/>
        <w:jc w:val="center"/>
      </w:pPr>
      <w:bookmarkStart w:id="30" w:name="_Toc53962421"/>
      <w:bookmarkStart w:id="31" w:name="_Toc53962315"/>
      <w:bookmarkStart w:id="32" w:name="_Toc53962261"/>
      <w:bookmarkStart w:id="33" w:name="_Toc53961880"/>
      <w:bookmarkStart w:id="34" w:name="_Toc53960855"/>
      <w:r w:rsidRPr="00D93E7B"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D93E7B">
        <w:rPr>
          <w:spacing w:val="25"/>
          <w:sz w:val="24"/>
          <w:szCs w:val="24"/>
        </w:rPr>
        <w:t xml:space="preserve"> </w:t>
      </w:r>
      <w:r w:rsidRPr="00D93E7B">
        <w:rPr>
          <w:sz w:val="24"/>
          <w:szCs w:val="24"/>
        </w:rPr>
        <w:t>образования.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D93E7B">
        <w:rPr>
          <w:spacing w:val="15"/>
          <w:sz w:val="24"/>
          <w:szCs w:val="24"/>
        </w:rPr>
        <w:t xml:space="preserve"> </w:t>
      </w:r>
      <w:r w:rsidRPr="00D93E7B">
        <w:rPr>
          <w:sz w:val="24"/>
          <w:szCs w:val="24"/>
        </w:rPr>
        <w:t>и</w:t>
      </w:r>
      <w:r w:rsidRPr="00D93E7B">
        <w:rPr>
          <w:spacing w:val="16"/>
          <w:sz w:val="24"/>
          <w:szCs w:val="24"/>
        </w:rPr>
        <w:t xml:space="preserve"> </w:t>
      </w:r>
      <w:r w:rsidRPr="00D93E7B">
        <w:rPr>
          <w:sz w:val="24"/>
          <w:szCs w:val="24"/>
        </w:rPr>
        <w:t>психологически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комфортных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коммуникаций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на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основе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партнерства.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D93E7B">
        <w:rPr>
          <w:spacing w:val="2"/>
          <w:sz w:val="24"/>
          <w:szCs w:val="24"/>
        </w:rPr>
        <w:t xml:space="preserve">коллективе </w:t>
      </w:r>
      <w:r w:rsidRPr="00D93E7B">
        <w:rPr>
          <w:sz w:val="24"/>
          <w:szCs w:val="24"/>
        </w:rPr>
        <w:t>на основе взаимообогащающих отношений начинающих и опытных</w:t>
      </w:r>
      <w:r w:rsidRPr="00D93E7B">
        <w:rPr>
          <w:spacing w:val="21"/>
          <w:sz w:val="24"/>
          <w:szCs w:val="24"/>
        </w:rPr>
        <w:t xml:space="preserve"> </w:t>
      </w:r>
      <w:r w:rsidRPr="00D93E7B">
        <w:rPr>
          <w:sz w:val="24"/>
          <w:szCs w:val="24"/>
        </w:rPr>
        <w:t>специалистов.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Адаптация учителя в новом педагогическом</w:t>
      </w:r>
      <w:r w:rsidRPr="00D93E7B">
        <w:rPr>
          <w:spacing w:val="22"/>
          <w:sz w:val="24"/>
          <w:szCs w:val="24"/>
        </w:rPr>
        <w:t xml:space="preserve"> </w:t>
      </w:r>
      <w:r w:rsidRPr="00D93E7B">
        <w:rPr>
          <w:sz w:val="24"/>
          <w:szCs w:val="24"/>
        </w:rPr>
        <w:t>коллективе.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3E7B">
        <w:rPr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D93E7B">
        <w:rPr>
          <w:spacing w:val="48"/>
          <w:sz w:val="24"/>
          <w:szCs w:val="24"/>
        </w:rPr>
        <w:t xml:space="preserve"> </w:t>
      </w:r>
      <w:r w:rsidRPr="00D93E7B">
        <w:rPr>
          <w:sz w:val="24"/>
          <w:szCs w:val="24"/>
        </w:rPr>
        <w:t>метакомпетенций.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Рост мотивации к учебе и саморазвитию</w:t>
      </w:r>
      <w:r w:rsidRPr="00D93E7B">
        <w:rPr>
          <w:spacing w:val="33"/>
          <w:sz w:val="24"/>
          <w:szCs w:val="24"/>
        </w:rPr>
        <w:t xml:space="preserve"> </w:t>
      </w:r>
      <w:r w:rsidRPr="00D93E7B">
        <w:rPr>
          <w:sz w:val="24"/>
          <w:szCs w:val="24"/>
        </w:rPr>
        <w:t>учащихся.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Снижение показателей неуспеваемости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учащихся.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right="244" w:hanging="360"/>
        <w:rPr>
          <w:sz w:val="24"/>
          <w:szCs w:val="24"/>
        </w:rPr>
      </w:pPr>
      <w:r w:rsidRPr="00D93E7B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spacing w:line="274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Рост числа обучающихся, прошедших профориентационные</w:t>
      </w:r>
      <w:r w:rsidRPr="00D93E7B">
        <w:rPr>
          <w:spacing w:val="31"/>
          <w:sz w:val="24"/>
          <w:szCs w:val="24"/>
        </w:rPr>
        <w:t xml:space="preserve"> </w:t>
      </w:r>
      <w:r w:rsidRPr="00D93E7B">
        <w:rPr>
          <w:spacing w:val="2"/>
          <w:sz w:val="24"/>
          <w:szCs w:val="24"/>
        </w:rPr>
        <w:t>мероприятия.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spacing w:before="65"/>
        <w:ind w:right="243" w:hanging="360"/>
        <w:rPr>
          <w:sz w:val="24"/>
          <w:szCs w:val="24"/>
        </w:rPr>
      </w:pPr>
      <w:r w:rsidRPr="00D93E7B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D93E7B">
        <w:rPr>
          <w:spacing w:val="24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реализации.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Формирования активной гражданской позиции школьного</w:t>
      </w:r>
      <w:r w:rsidRPr="00D93E7B">
        <w:rPr>
          <w:spacing w:val="32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сообщества.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</w:tabs>
        <w:spacing w:before="1"/>
        <w:ind w:right="227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D93E7B">
        <w:rPr>
          <w:spacing w:val="3"/>
          <w:sz w:val="24"/>
          <w:szCs w:val="24"/>
        </w:rPr>
        <w:t xml:space="preserve">выбора </w:t>
      </w:r>
      <w:r w:rsidRPr="00D93E7B">
        <w:rPr>
          <w:sz w:val="24"/>
          <w:szCs w:val="24"/>
        </w:rPr>
        <w:t>векторов творческого развития, карьерных и иных</w:t>
      </w:r>
      <w:r w:rsidRPr="00D93E7B">
        <w:rPr>
          <w:spacing w:val="24"/>
          <w:sz w:val="24"/>
          <w:szCs w:val="24"/>
        </w:rPr>
        <w:t xml:space="preserve"> </w:t>
      </w:r>
      <w:r w:rsidRPr="00D93E7B">
        <w:rPr>
          <w:sz w:val="24"/>
          <w:szCs w:val="24"/>
        </w:rPr>
        <w:t>возможностях.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952"/>
        </w:tabs>
        <w:ind w:right="242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>Повышение уровня сформированности ценностных и жизненных позиций и ориентиров.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>Снижение</w:t>
      </w:r>
      <w:r w:rsidRPr="00D93E7B">
        <w:rPr>
          <w:sz w:val="24"/>
          <w:szCs w:val="24"/>
        </w:rPr>
        <w:tab/>
        <w:t>конфликтности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развитые</w:t>
      </w:r>
      <w:r w:rsidRPr="00D93E7B">
        <w:rPr>
          <w:sz w:val="24"/>
          <w:szCs w:val="24"/>
        </w:rPr>
        <w:tab/>
        <w:t>коммуникативных</w:t>
      </w:r>
      <w:r w:rsidRPr="00D93E7B">
        <w:rPr>
          <w:sz w:val="24"/>
          <w:szCs w:val="24"/>
        </w:rPr>
        <w:tab/>
        <w:t>навыков,</w:t>
      </w:r>
      <w:r w:rsidRPr="00D93E7B">
        <w:rPr>
          <w:sz w:val="24"/>
          <w:szCs w:val="24"/>
        </w:rPr>
        <w:tab/>
      </w:r>
      <w:r w:rsidRPr="00D93E7B">
        <w:rPr>
          <w:spacing w:val="-5"/>
          <w:sz w:val="24"/>
          <w:szCs w:val="24"/>
        </w:rPr>
        <w:t xml:space="preserve">для </w:t>
      </w:r>
      <w:r w:rsidRPr="00D93E7B">
        <w:rPr>
          <w:sz w:val="24"/>
          <w:szCs w:val="24"/>
        </w:rPr>
        <w:t>горизонтального и вертикального социального</w:t>
      </w:r>
      <w:r w:rsidRPr="00D93E7B">
        <w:rPr>
          <w:spacing w:val="17"/>
          <w:sz w:val="24"/>
          <w:szCs w:val="24"/>
        </w:rPr>
        <w:t xml:space="preserve"> </w:t>
      </w:r>
      <w:r w:rsidRPr="00D93E7B">
        <w:rPr>
          <w:spacing w:val="2"/>
          <w:sz w:val="24"/>
          <w:szCs w:val="24"/>
        </w:rPr>
        <w:t>движения.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</w:t>
      </w:r>
      <w:r w:rsidRPr="00D93E7B">
        <w:rPr>
          <w:spacing w:val="8"/>
          <w:sz w:val="24"/>
          <w:szCs w:val="24"/>
        </w:rPr>
        <w:t xml:space="preserve"> </w:t>
      </w:r>
      <w:r w:rsidRPr="00D93E7B">
        <w:rPr>
          <w:sz w:val="24"/>
          <w:szCs w:val="24"/>
        </w:rPr>
        <w:t>социальные.</w:t>
      </w:r>
    </w:p>
    <w:p w:rsidR="00D93E7B" w:rsidRPr="00D93E7B" w:rsidRDefault="00D93E7B" w:rsidP="00BD1458">
      <w:pPr>
        <w:pStyle w:val="ae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 w:rsidRPr="00D93E7B">
        <w:rPr>
          <w:sz w:val="24"/>
          <w:szCs w:val="24"/>
        </w:rPr>
        <w:tab/>
        <w:t>Включение</w:t>
      </w:r>
      <w:r w:rsidRPr="00D93E7B">
        <w:rPr>
          <w:sz w:val="24"/>
          <w:szCs w:val="24"/>
        </w:rPr>
        <w:tab/>
        <w:t>в</w:t>
      </w:r>
      <w:r w:rsidRPr="00D93E7B">
        <w:rPr>
          <w:sz w:val="24"/>
          <w:szCs w:val="24"/>
        </w:rPr>
        <w:tab/>
        <w:t>систему</w:t>
      </w:r>
      <w:r w:rsidRPr="00D93E7B">
        <w:rPr>
          <w:sz w:val="24"/>
          <w:szCs w:val="24"/>
        </w:rPr>
        <w:tab/>
        <w:t>наставнических</w:t>
      </w:r>
      <w:r w:rsidRPr="00D93E7B">
        <w:rPr>
          <w:sz w:val="24"/>
          <w:szCs w:val="24"/>
        </w:rPr>
        <w:tab/>
        <w:t>отношений</w:t>
      </w:r>
      <w:r w:rsidRPr="00D93E7B">
        <w:rPr>
          <w:sz w:val="24"/>
          <w:szCs w:val="24"/>
        </w:rPr>
        <w:tab/>
        <w:t>детей</w:t>
      </w:r>
      <w:r w:rsidRPr="00D93E7B">
        <w:rPr>
          <w:sz w:val="24"/>
          <w:szCs w:val="24"/>
        </w:rPr>
        <w:tab/>
        <w:t>с</w:t>
      </w:r>
      <w:r w:rsidRPr="00D93E7B">
        <w:rPr>
          <w:sz w:val="24"/>
          <w:szCs w:val="24"/>
        </w:rPr>
        <w:tab/>
        <w:t>ограниченными возможностями</w:t>
      </w:r>
      <w:r w:rsidRPr="00D93E7B">
        <w:rPr>
          <w:spacing w:val="-1"/>
          <w:sz w:val="24"/>
          <w:szCs w:val="24"/>
        </w:rPr>
        <w:t xml:space="preserve"> </w:t>
      </w:r>
      <w:r w:rsidRPr="00D93E7B">
        <w:rPr>
          <w:sz w:val="24"/>
          <w:szCs w:val="24"/>
        </w:rPr>
        <w:t>здоровья.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BD1458">
      <w:pPr>
        <w:pStyle w:val="ae"/>
        <w:numPr>
          <w:ilvl w:val="1"/>
          <w:numId w:val="5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D93E7B">
        <w:rPr>
          <w:b/>
          <w:bCs/>
          <w:sz w:val="24"/>
          <w:szCs w:val="24"/>
        </w:rPr>
        <w:t>Структура</w:t>
      </w:r>
      <w:r w:rsidRPr="00D93E7B">
        <w:rPr>
          <w:b/>
          <w:bCs/>
          <w:spacing w:val="17"/>
          <w:sz w:val="24"/>
          <w:szCs w:val="24"/>
        </w:rPr>
        <w:t xml:space="preserve"> </w:t>
      </w:r>
      <w:r w:rsidRPr="00D93E7B">
        <w:rPr>
          <w:b/>
          <w:bCs/>
          <w:sz w:val="24"/>
          <w:szCs w:val="24"/>
        </w:rPr>
        <w:t>управления</w:t>
      </w:r>
      <w:r w:rsidRPr="00D93E7B">
        <w:rPr>
          <w:b/>
          <w:bCs/>
          <w:spacing w:val="18"/>
          <w:sz w:val="24"/>
          <w:szCs w:val="24"/>
        </w:rPr>
        <w:t xml:space="preserve"> </w:t>
      </w:r>
      <w:r w:rsidRPr="00D93E7B">
        <w:rPr>
          <w:b/>
          <w:bCs/>
          <w:sz w:val="24"/>
          <w:szCs w:val="24"/>
        </w:rPr>
        <w:t>реализацией</w:t>
      </w:r>
      <w:r w:rsidRPr="00D93E7B">
        <w:rPr>
          <w:b/>
          <w:bCs/>
          <w:spacing w:val="16"/>
          <w:sz w:val="24"/>
          <w:szCs w:val="24"/>
        </w:rPr>
        <w:t xml:space="preserve"> </w:t>
      </w:r>
      <w:r w:rsidRPr="00D93E7B">
        <w:rPr>
          <w:b/>
          <w:bCs/>
          <w:sz w:val="24"/>
          <w:szCs w:val="24"/>
        </w:rPr>
        <w:t>целевой</w:t>
      </w:r>
      <w:r w:rsidRPr="00D93E7B">
        <w:rPr>
          <w:b/>
          <w:bCs/>
          <w:spacing w:val="19"/>
          <w:sz w:val="24"/>
          <w:szCs w:val="24"/>
        </w:rPr>
        <w:t xml:space="preserve"> </w:t>
      </w:r>
      <w:r w:rsidRPr="00D93E7B">
        <w:rPr>
          <w:b/>
          <w:bCs/>
          <w:sz w:val="24"/>
          <w:szCs w:val="24"/>
        </w:rPr>
        <w:t>модели</w:t>
      </w:r>
      <w:r w:rsidRPr="00D93E7B">
        <w:rPr>
          <w:b/>
          <w:bCs/>
          <w:spacing w:val="15"/>
          <w:sz w:val="24"/>
          <w:szCs w:val="24"/>
        </w:rPr>
        <w:t xml:space="preserve"> </w:t>
      </w:r>
      <w:r w:rsidRPr="00D93E7B">
        <w:rPr>
          <w:b/>
          <w:bCs/>
          <w:sz w:val="24"/>
          <w:szCs w:val="24"/>
        </w:rPr>
        <w:t>наставничества</w:t>
      </w:r>
      <w:r w:rsidRPr="00D93E7B">
        <w:rPr>
          <w:b/>
          <w:bCs/>
          <w:spacing w:val="16"/>
          <w:sz w:val="24"/>
          <w:szCs w:val="24"/>
        </w:rPr>
        <w:t xml:space="preserve"> </w:t>
      </w:r>
    </w:p>
    <w:p w:rsidR="00D93E7B" w:rsidRPr="00D93E7B" w:rsidRDefault="00D93E7B" w:rsidP="00D93E7B">
      <w:pPr>
        <w:spacing w:after="4"/>
        <w:ind w:left="1348" w:right="675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D93E7B" w:rsidRPr="00D93E7B" w:rsidTr="00D93E7B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8" w:lineRule="exact"/>
              <w:ind w:left="19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Направления деятельности.</w:t>
            </w:r>
          </w:p>
        </w:tc>
      </w:tr>
      <w:tr w:rsidR="00D93E7B" w:rsidRPr="00D93E7B" w:rsidTr="00D93E7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  <w:highlight w:val="yellow"/>
              </w:rPr>
            </w:pPr>
            <w:r w:rsidRPr="00D93E7B">
              <w:rPr>
                <w:sz w:val="24"/>
                <w:szCs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Осуществление государственного управление в сфере образования.</w:t>
            </w:r>
          </w:p>
          <w:p w:rsidR="00D93E7B" w:rsidRPr="00D93E7B" w:rsidRDefault="00D93E7B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Принятие решение о внедрении целевой модели наставничества;</w:t>
            </w:r>
          </w:p>
          <w:p w:rsidR="00D93E7B" w:rsidRPr="00D93E7B" w:rsidRDefault="00D93E7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D93E7B" w:rsidRPr="00D93E7B" w:rsidTr="00D93E7B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szCs w:val="24"/>
                <w:highlight w:val="yellow"/>
              </w:rPr>
            </w:pPr>
            <w:r w:rsidRPr="00D93E7B">
              <w:rPr>
                <w:sz w:val="24"/>
                <w:szCs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Организационная, методическая, </w:t>
            </w:r>
            <w:r w:rsidRPr="00D93E7B">
              <w:rPr>
                <w:spacing w:val="2"/>
                <w:sz w:val="24"/>
                <w:szCs w:val="24"/>
              </w:rPr>
              <w:t xml:space="preserve">экспертно- </w:t>
            </w:r>
            <w:r w:rsidRPr="00D93E7B">
              <w:rPr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Контроль за реализацией мероприятий по внедрению целевой </w:t>
            </w:r>
            <w:r w:rsidRPr="00D93E7B">
              <w:rPr>
                <w:sz w:val="24"/>
                <w:szCs w:val="24"/>
              </w:rPr>
              <w:lastRenderedPageBreak/>
              <w:t>модели наставничества;</w:t>
            </w:r>
          </w:p>
          <w:p w:rsidR="00D93E7B" w:rsidRPr="00D93E7B" w:rsidRDefault="00D93E7B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D93E7B">
              <w:rPr>
                <w:spacing w:val="18"/>
                <w:sz w:val="24"/>
                <w:szCs w:val="24"/>
              </w:rPr>
              <w:t xml:space="preserve"> </w:t>
            </w:r>
          </w:p>
          <w:p w:rsidR="00D93E7B" w:rsidRPr="00D93E7B" w:rsidRDefault="00D93E7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3E7B" w:rsidRPr="00D93E7B" w:rsidTr="00D93E7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  <w:highlight w:val="yellow"/>
              </w:rPr>
              <w:lastRenderedPageBreak/>
              <w:t>Школа / ПОО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3E7B" w:rsidRPr="00D93E7B" w:rsidRDefault="00D93E7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3E7B" w:rsidRPr="00D93E7B" w:rsidRDefault="00D93E7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Реализация программ 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Назначение</w:t>
            </w:r>
            <w:r w:rsidRPr="00D93E7B">
              <w:rPr>
                <w:sz w:val="24"/>
                <w:szCs w:val="24"/>
              </w:rPr>
              <w:tab/>
              <w:t>координатора и кураторов</w:t>
            </w:r>
            <w:r w:rsidRPr="00D93E7B">
              <w:rPr>
                <w:sz w:val="24"/>
                <w:szCs w:val="24"/>
              </w:rPr>
              <w:tab/>
              <w:t>внедрения целевой модели 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</w:t>
            </w:r>
            <w:r w:rsidRPr="00D93E7B">
              <w:rPr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наставничества.</w:t>
            </w:r>
          </w:p>
        </w:tc>
      </w:tr>
      <w:tr w:rsidR="00D93E7B" w:rsidRPr="00D93E7B" w:rsidTr="00D93E7B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Координатор м 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Формирование базы наставников и</w:t>
            </w:r>
            <w:r w:rsidRPr="00D93E7B">
              <w:rPr>
                <w:spacing w:val="24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наставляемых.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Организация обучения наставников (в том </w:t>
            </w:r>
            <w:r w:rsidRPr="00D93E7B">
              <w:rPr>
                <w:spacing w:val="-3"/>
                <w:sz w:val="24"/>
                <w:szCs w:val="24"/>
              </w:rPr>
              <w:t xml:space="preserve">числе </w:t>
            </w:r>
            <w:r w:rsidRPr="00D93E7B">
              <w:rPr>
                <w:sz w:val="24"/>
                <w:szCs w:val="24"/>
              </w:rPr>
              <w:t>привлечение экспертов для проведения</w:t>
            </w:r>
            <w:r w:rsidRPr="00D93E7B">
              <w:rPr>
                <w:spacing w:val="19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обучения).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Контроль процедуры внедрения целевой </w:t>
            </w:r>
            <w:r w:rsidRPr="00D93E7B">
              <w:rPr>
                <w:spacing w:val="-3"/>
                <w:sz w:val="24"/>
                <w:szCs w:val="24"/>
              </w:rPr>
              <w:t xml:space="preserve">модели </w:t>
            </w:r>
            <w:r w:rsidRPr="00D93E7B">
              <w:rPr>
                <w:sz w:val="24"/>
                <w:szCs w:val="24"/>
              </w:rPr>
              <w:t>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</w:tabs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Контроль проведения программ</w:t>
            </w:r>
            <w:r w:rsidRPr="00D93E7B">
              <w:rPr>
                <w:spacing w:val="1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Участие в оценке вовлеченности </w:t>
            </w:r>
            <w:r w:rsidRPr="00D93E7B">
              <w:rPr>
                <w:spacing w:val="-18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различные формы</w:t>
            </w:r>
            <w:r w:rsidRPr="00D93E7B">
              <w:rPr>
                <w:spacing w:val="7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наставничества.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Решение организационных вопросов, возникающих </w:t>
            </w:r>
            <w:r w:rsidRPr="00D93E7B">
              <w:rPr>
                <w:spacing w:val="-18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процессе реализации</w:t>
            </w:r>
            <w:r w:rsidRPr="00D93E7B">
              <w:rPr>
                <w:spacing w:val="9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модели.</w:t>
            </w:r>
          </w:p>
          <w:p w:rsidR="00D93E7B" w:rsidRPr="00D93E7B" w:rsidRDefault="00D93E7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Мониторинг результатов эффективности реализации целевой модели</w:t>
            </w:r>
            <w:r w:rsidRPr="00D93E7B">
              <w:rPr>
                <w:spacing w:val="9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наставничества.</w:t>
            </w:r>
          </w:p>
        </w:tc>
      </w:tr>
      <w:tr w:rsidR="00D93E7B" w:rsidRPr="00D93E7B" w:rsidTr="00D93E7B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Реализация наставнического цикла.  </w:t>
            </w:r>
          </w:p>
        </w:tc>
      </w:tr>
    </w:tbl>
    <w:p w:rsidR="00D93E7B" w:rsidRPr="00D93E7B" w:rsidRDefault="00D93E7B" w:rsidP="00D93E7B">
      <w:pPr>
        <w:pStyle w:val="1"/>
        <w:tabs>
          <w:tab w:val="left" w:pos="837"/>
        </w:tabs>
        <w:spacing w:before="90"/>
        <w:ind w:left="836"/>
      </w:pPr>
    </w:p>
    <w:p w:rsidR="00D93E7B" w:rsidRPr="00D93E7B" w:rsidRDefault="00D93E7B" w:rsidP="00BD1458">
      <w:pPr>
        <w:pStyle w:val="1"/>
        <w:numPr>
          <w:ilvl w:val="1"/>
          <w:numId w:val="5"/>
        </w:numPr>
        <w:tabs>
          <w:tab w:val="left" w:pos="837"/>
        </w:tabs>
        <w:spacing w:before="90"/>
        <w:ind w:left="836" w:hanging="282"/>
      </w:pPr>
      <w:bookmarkStart w:id="35" w:name="_Toc53962422"/>
      <w:bookmarkStart w:id="36" w:name="_Toc53962316"/>
      <w:bookmarkStart w:id="37" w:name="_Toc53962262"/>
      <w:bookmarkStart w:id="38" w:name="_Toc53961881"/>
      <w:bookmarkStart w:id="39" w:name="_Toc53960856"/>
      <w:r w:rsidRPr="00D93E7B"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 w:rsidRPr="00D93E7B">
        <w:t xml:space="preserve"> </w:t>
      </w:r>
    </w:p>
    <w:p w:rsidR="00D93E7B" w:rsidRPr="00D93E7B" w:rsidRDefault="00D93E7B" w:rsidP="00D93E7B">
      <w:pPr>
        <w:pStyle w:val="1"/>
        <w:tabs>
          <w:tab w:val="left" w:pos="837"/>
        </w:tabs>
        <w:spacing w:before="90"/>
        <w:ind w:left="554"/>
      </w:pPr>
    </w:p>
    <w:p w:rsidR="00D93E7B" w:rsidRPr="00D93E7B" w:rsidRDefault="00D93E7B" w:rsidP="00D93E7B">
      <w:pPr>
        <w:pStyle w:val="1"/>
        <w:tabs>
          <w:tab w:val="left" w:pos="837"/>
        </w:tabs>
        <w:spacing w:before="90"/>
      </w:pPr>
      <w:bookmarkStart w:id="40" w:name="_Toc53962423"/>
      <w:bookmarkStart w:id="41" w:name="_Toc53962317"/>
      <w:bookmarkStart w:id="42" w:name="_Toc53962263"/>
      <w:bookmarkStart w:id="43" w:name="_Toc53961882"/>
      <w:bookmarkStart w:id="44" w:name="_Toc53960857"/>
      <w:r w:rsidRPr="00D93E7B"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D93E7B" w:rsidRPr="00D93E7B" w:rsidRDefault="00D93E7B" w:rsidP="00BD1458">
      <w:pPr>
        <w:pStyle w:val="ae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D93E7B">
        <w:rPr>
          <w:spacing w:val="2"/>
          <w:sz w:val="24"/>
          <w:szCs w:val="24"/>
        </w:rPr>
        <w:t xml:space="preserve">поддержке </w:t>
      </w:r>
      <w:r w:rsidRPr="00D93E7B">
        <w:rPr>
          <w:sz w:val="24"/>
          <w:szCs w:val="24"/>
        </w:rPr>
        <w:t>решает конкретные жизненные задачи, личные и профессиональные,</w:t>
      </w:r>
      <w:r w:rsidRPr="00D93E7B">
        <w:rPr>
          <w:spacing w:val="10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приобретает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новый</w:t>
      </w:r>
      <w:r w:rsidRPr="00D93E7B">
        <w:rPr>
          <w:spacing w:val="13"/>
          <w:sz w:val="24"/>
          <w:szCs w:val="24"/>
        </w:rPr>
        <w:t xml:space="preserve"> </w:t>
      </w:r>
      <w:r w:rsidRPr="00D93E7B">
        <w:rPr>
          <w:sz w:val="24"/>
          <w:szCs w:val="24"/>
        </w:rPr>
        <w:t>опыт</w:t>
      </w:r>
      <w:r w:rsidRPr="00D93E7B">
        <w:rPr>
          <w:spacing w:val="9"/>
          <w:sz w:val="24"/>
          <w:szCs w:val="24"/>
        </w:rPr>
        <w:t xml:space="preserve"> </w:t>
      </w:r>
      <w:r w:rsidRPr="00D93E7B">
        <w:rPr>
          <w:sz w:val="24"/>
          <w:szCs w:val="24"/>
        </w:rPr>
        <w:t>и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развивает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новые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навыки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и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компетенции.</w:t>
      </w:r>
    </w:p>
    <w:p w:rsidR="00D93E7B" w:rsidRPr="00D93E7B" w:rsidRDefault="00D93E7B" w:rsidP="00BD1458">
      <w:pPr>
        <w:pStyle w:val="ae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D93E7B">
        <w:rPr>
          <w:spacing w:val="13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наставляемого.</w:t>
      </w:r>
    </w:p>
    <w:p w:rsidR="00D93E7B" w:rsidRPr="00D93E7B" w:rsidRDefault="00D93E7B" w:rsidP="00BD1458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наставничества.</w:t>
      </w:r>
    </w:p>
    <w:p w:rsidR="00D93E7B" w:rsidRPr="00D93E7B" w:rsidRDefault="00D93E7B" w:rsidP="00BD1458">
      <w:pPr>
        <w:pStyle w:val="ae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Куратор – сотрудник образовательной организации, организует реализацию </w:t>
      </w:r>
      <w:r w:rsidRPr="00D93E7B">
        <w:rPr>
          <w:sz w:val="24"/>
          <w:szCs w:val="24"/>
        </w:rPr>
        <w:lastRenderedPageBreak/>
        <w:t xml:space="preserve">программы наставничества согласно выбранным формам. </w:t>
      </w:r>
    </w:p>
    <w:p w:rsidR="00D93E7B" w:rsidRPr="00D93E7B" w:rsidRDefault="00D93E7B" w:rsidP="00D93E7B">
      <w:pPr>
        <w:pStyle w:val="aa"/>
        <w:ind w:right="247"/>
        <w:jc w:val="both"/>
      </w:pPr>
    </w:p>
    <w:p w:rsidR="00D93E7B" w:rsidRPr="00D93E7B" w:rsidRDefault="00D93E7B" w:rsidP="00D93E7B">
      <w:pPr>
        <w:pStyle w:val="aa"/>
        <w:ind w:right="247"/>
        <w:jc w:val="both"/>
      </w:pPr>
      <w:r w:rsidRPr="00D93E7B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93E7B" w:rsidRPr="00D93E7B" w:rsidRDefault="00D93E7B" w:rsidP="00D93E7B">
      <w:pPr>
        <w:pStyle w:val="aa"/>
        <w:spacing w:before="1"/>
      </w:pPr>
    </w:p>
    <w:p w:rsidR="00D93E7B" w:rsidRPr="00D93E7B" w:rsidRDefault="00D93E7B" w:rsidP="00BD1458">
      <w:pPr>
        <w:pStyle w:val="ae"/>
        <w:numPr>
          <w:ilvl w:val="0"/>
          <w:numId w:val="7"/>
        </w:numPr>
        <w:tabs>
          <w:tab w:val="left" w:pos="330"/>
        </w:tabs>
        <w:ind w:hanging="212"/>
        <w:rPr>
          <w:sz w:val="24"/>
          <w:szCs w:val="24"/>
        </w:rPr>
      </w:pPr>
      <w:r w:rsidRPr="00D93E7B">
        <w:rPr>
          <w:sz w:val="24"/>
          <w:szCs w:val="24"/>
        </w:rPr>
        <w:t>Формирование базы</w:t>
      </w:r>
      <w:r w:rsidRPr="00D93E7B">
        <w:rPr>
          <w:spacing w:val="4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наставляемых:</w:t>
      </w:r>
    </w:p>
    <w:p w:rsidR="00D93E7B" w:rsidRPr="00D93E7B" w:rsidRDefault="00D93E7B" w:rsidP="00D93E7B">
      <w:pPr>
        <w:pStyle w:val="aa"/>
      </w:pPr>
    </w:p>
    <w:p w:rsidR="00D93E7B" w:rsidRPr="00D93E7B" w:rsidRDefault="00D93E7B" w:rsidP="00BD1458">
      <w:pPr>
        <w:pStyle w:val="ae"/>
        <w:numPr>
          <w:ilvl w:val="1"/>
          <w:numId w:val="7"/>
        </w:numPr>
        <w:tabs>
          <w:tab w:val="left" w:pos="827"/>
        </w:tabs>
        <w:rPr>
          <w:sz w:val="24"/>
          <w:szCs w:val="24"/>
        </w:rPr>
      </w:pPr>
      <w:r w:rsidRPr="00D93E7B">
        <w:rPr>
          <w:sz w:val="24"/>
          <w:szCs w:val="24"/>
        </w:rPr>
        <w:t>из числа</w:t>
      </w:r>
      <w:r w:rsidRPr="00D93E7B">
        <w:rPr>
          <w:spacing w:val="8"/>
          <w:sz w:val="24"/>
          <w:szCs w:val="24"/>
        </w:rPr>
        <w:t xml:space="preserve"> </w:t>
      </w:r>
      <w:r w:rsidRPr="00D93E7B">
        <w:rPr>
          <w:sz w:val="24"/>
          <w:szCs w:val="24"/>
        </w:rPr>
        <w:t>обучающихся: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проявивших выдающиеся</w:t>
      </w:r>
      <w:r w:rsidRPr="00D93E7B">
        <w:rPr>
          <w:spacing w:val="9"/>
          <w:sz w:val="24"/>
          <w:szCs w:val="24"/>
        </w:rPr>
        <w:t xml:space="preserve"> </w:t>
      </w:r>
      <w:r w:rsidRPr="00D93E7B">
        <w:rPr>
          <w:sz w:val="24"/>
          <w:szCs w:val="24"/>
        </w:rPr>
        <w:t>способности;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демонстрирующий неудовлетворительные образовательные</w:t>
      </w:r>
      <w:r w:rsidRPr="00D93E7B">
        <w:rPr>
          <w:spacing w:val="-10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результаты;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с ограниченными возможностями</w:t>
      </w:r>
      <w:r w:rsidRPr="00D93E7B">
        <w:rPr>
          <w:spacing w:val="-2"/>
          <w:sz w:val="24"/>
          <w:szCs w:val="24"/>
        </w:rPr>
        <w:t xml:space="preserve"> </w:t>
      </w:r>
      <w:r w:rsidRPr="00D93E7B">
        <w:rPr>
          <w:sz w:val="24"/>
          <w:szCs w:val="24"/>
        </w:rPr>
        <w:t>здоровья;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попавших в трудную жизненную</w:t>
      </w:r>
      <w:r w:rsidRPr="00D93E7B">
        <w:rPr>
          <w:spacing w:val="54"/>
          <w:sz w:val="24"/>
          <w:szCs w:val="24"/>
        </w:rPr>
        <w:t xml:space="preserve"> </w:t>
      </w:r>
      <w:r w:rsidRPr="00D93E7B">
        <w:rPr>
          <w:sz w:val="24"/>
          <w:szCs w:val="24"/>
        </w:rPr>
        <w:t>ситуацию;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имеющих проблемы с</w:t>
      </w:r>
      <w:r w:rsidRPr="00D93E7B">
        <w:rPr>
          <w:spacing w:val="-1"/>
          <w:sz w:val="24"/>
          <w:szCs w:val="24"/>
        </w:rPr>
        <w:t xml:space="preserve"> </w:t>
      </w:r>
      <w:r w:rsidRPr="00D93E7B">
        <w:rPr>
          <w:sz w:val="24"/>
          <w:szCs w:val="24"/>
        </w:rPr>
        <w:t>поведением;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не принимающих участие в жизни школы, отстраненных от</w:t>
      </w:r>
      <w:r w:rsidRPr="00D93E7B">
        <w:rPr>
          <w:spacing w:val="-12"/>
          <w:sz w:val="24"/>
          <w:szCs w:val="24"/>
        </w:rPr>
        <w:t xml:space="preserve"> </w:t>
      </w:r>
      <w:r w:rsidRPr="00D93E7B">
        <w:rPr>
          <w:sz w:val="24"/>
          <w:szCs w:val="24"/>
        </w:rPr>
        <w:t>коллектива</w:t>
      </w:r>
    </w:p>
    <w:p w:rsidR="00D93E7B" w:rsidRPr="00D93E7B" w:rsidRDefault="00D93E7B" w:rsidP="00BD1458">
      <w:pPr>
        <w:pStyle w:val="ae"/>
        <w:numPr>
          <w:ilvl w:val="1"/>
          <w:numId w:val="7"/>
        </w:numPr>
        <w:tabs>
          <w:tab w:val="left" w:pos="827"/>
        </w:tabs>
        <w:spacing w:line="266" w:lineRule="exact"/>
        <w:rPr>
          <w:sz w:val="24"/>
          <w:szCs w:val="24"/>
        </w:rPr>
      </w:pPr>
      <w:r w:rsidRPr="00D93E7B">
        <w:rPr>
          <w:sz w:val="24"/>
          <w:szCs w:val="24"/>
        </w:rPr>
        <w:t>из числа</w:t>
      </w:r>
      <w:r w:rsidRPr="00D93E7B">
        <w:rPr>
          <w:spacing w:val="6"/>
          <w:sz w:val="24"/>
          <w:szCs w:val="24"/>
        </w:rPr>
        <w:t xml:space="preserve"> </w:t>
      </w:r>
      <w:r w:rsidRPr="00D93E7B">
        <w:rPr>
          <w:sz w:val="24"/>
          <w:szCs w:val="24"/>
        </w:rPr>
        <w:t>педагогов: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молодых</w:t>
      </w:r>
      <w:r w:rsidRPr="00D93E7B">
        <w:rPr>
          <w:spacing w:val="6"/>
          <w:sz w:val="24"/>
          <w:szCs w:val="24"/>
        </w:rPr>
        <w:t xml:space="preserve"> </w:t>
      </w:r>
      <w:r w:rsidRPr="00D93E7B">
        <w:rPr>
          <w:sz w:val="24"/>
          <w:szCs w:val="24"/>
        </w:rPr>
        <w:t>специалистов;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  <w:szCs w:val="24"/>
        </w:rPr>
      </w:pPr>
      <w:r w:rsidRPr="00D93E7B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  <w:szCs w:val="24"/>
        </w:rPr>
      </w:pPr>
      <w:r w:rsidRPr="00D93E7B">
        <w:rPr>
          <w:sz w:val="24"/>
          <w:szCs w:val="24"/>
        </w:rPr>
        <w:t>находящихся в процессе адаптации на новом месте</w:t>
      </w:r>
      <w:r w:rsidRPr="00D93E7B">
        <w:rPr>
          <w:spacing w:val="-8"/>
          <w:sz w:val="24"/>
          <w:szCs w:val="24"/>
        </w:rPr>
        <w:t xml:space="preserve"> </w:t>
      </w:r>
      <w:r w:rsidRPr="00D93E7B">
        <w:rPr>
          <w:sz w:val="24"/>
          <w:szCs w:val="24"/>
        </w:rPr>
        <w:t>работы;</w:t>
      </w:r>
    </w:p>
    <w:p w:rsidR="00D93E7B" w:rsidRPr="00D93E7B" w:rsidRDefault="00D93E7B" w:rsidP="00BD1458">
      <w:pPr>
        <w:pStyle w:val="ae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rPr>
          <w:sz w:val="24"/>
          <w:szCs w:val="24"/>
        </w:rPr>
      </w:pPr>
      <w:r w:rsidRPr="00D93E7B">
        <w:rPr>
          <w:sz w:val="24"/>
          <w:szCs w:val="24"/>
        </w:rPr>
        <w:t>желающими</w:t>
      </w:r>
      <w:r w:rsidRPr="00D93E7B">
        <w:rPr>
          <w:sz w:val="24"/>
          <w:szCs w:val="24"/>
        </w:rPr>
        <w:tab/>
        <w:t>овладеть</w:t>
      </w:r>
      <w:r w:rsidRPr="00D93E7B">
        <w:rPr>
          <w:sz w:val="24"/>
          <w:szCs w:val="24"/>
        </w:rPr>
        <w:tab/>
        <w:t>современными</w:t>
      </w:r>
      <w:r w:rsidRPr="00D93E7B">
        <w:rPr>
          <w:sz w:val="24"/>
          <w:szCs w:val="24"/>
        </w:rPr>
        <w:tab/>
        <w:t>программами,</w:t>
      </w:r>
      <w:r w:rsidRPr="00D93E7B">
        <w:rPr>
          <w:sz w:val="24"/>
          <w:szCs w:val="24"/>
        </w:rPr>
        <w:tab/>
      </w:r>
      <w:r w:rsidRPr="00D93E7B">
        <w:rPr>
          <w:spacing w:val="-3"/>
          <w:sz w:val="24"/>
          <w:szCs w:val="24"/>
        </w:rPr>
        <w:t xml:space="preserve">цифровыми </w:t>
      </w:r>
      <w:r w:rsidRPr="00D93E7B">
        <w:rPr>
          <w:sz w:val="24"/>
          <w:szCs w:val="24"/>
        </w:rPr>
        <w:t>навыками, ИКТ компетенциями и</w:t>
      </w:r>
      <w:r w:rsidRPr="00D93E7B">
        <w:rPr>
          <w:spacing w:val="-4"/>
          <w:sz w:val="24"/>
          <w:szCs w:val="24"/>
        </w:rPr>
        <w:t xml:space="preserve"> </w:t>
      </w:r>
      <w:r w:rsidRPr="00D93E7B">
        <w:rPr>
          <w:sz w:val="24"/>
          <w:szCs w:val="24"/>
        </w:rPr>
        <w:t>т.д.</w:t>
      </w:r>
    </w:p>
    <w:p w:rsidR="00D93E7B" w:rsidRPr="00D93E7B" w:rsidRDefault="00D93E7B" w:rsidP="00BD1458">
      <w:pPr>
        <w:pStyle w:val="ae"/>
        <w:numPr>
          <w:ilvl w:val="0"/>
          <w:numId w:val="7"/>
        </w:numPr>
        <w:tabs>
          <w:tab w:val="left" w:pos="330"/>
        </w:tabs>
        <w:spacing w:before="4"/>
        <w:ind w:hanging="212"/>
        <w:rPr>
          <w:sz w:val="24"/>
          <w:szCs w:val="24"/>
        </w:rPr>
      </w:pPr>
      <w:r w:rsidRPr="00D93E7B">
        <w:rPr>
          <w:sz w:val="24"/>
          <w:szCs w:val="24"/>
        </w:rPr>
        <w:t>Формирование базы наставников из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числа: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</w:tabs>
        <w:spacing w:line="220" w:lineRule="auto"/>
        <w:ind w:right="238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D93E7B">
        <w:rPr>
          <w:spacing w:val="24"/>
          <w:sz w:val="24"/>
          <w:szCs w:val="24"/>
        </w:rPr>
        <w:t xml:space="preserve"> </w:t>
      </w:r>
      <w:r w:rsidRPr="00D93E7B">
        <w:rPr>
          <w:sz w:val="24"/>
          <w:szCs w:val="24"/>
        </w:rPr>
        <w:t>вопросах;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Pr="00D93E7B">
        <w:rPr>
          <w:spacing w:val="6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советов;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выпускников, заинтересованных в поддержке своей школы;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rPr>
          <w:sz w:val="24"/>
          <w:szCs w:val="24"/>
        </w:rPr>
      </w:pPr>
      <w:r w:rsidRPr="00D93E7B"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  <w:szCs w:val="24"/>
        </w:rPr>
      </w:pPr>
      <w:r w:rsidRPr="00D93E7B">
        <w:rPr>
          <w:sz w:val="24"/>
          <w:szCs w:val="24"/>
        </w:rPr>
        <w:t xml:space="preserve">успешных предпринимателей или общественных </w:t>
      </w:r>
      <w:r w:rsidRPr="00D93E7B">
        <w:rPr>
          <w:spacing w:val="2"/>
          <w:sz w:val="24"/>
          <w:szCs w:val="24"/>
        </w:rPr>
        <w:t xml:space="preserve">деятелей, </w:t>
      </w:r>
      <w:r w:rsidRPr="00D93E7B">
        <w:rPr>
          <w:sz w:val="24"/>
          <w:szCs w:val="24"/>
        </w:rPr>
        <w:t>которые чувствуют потребность передать свой</w:t>
      </w:r>
      <w:r w:rsidRPr="00D93E7B">
        <w:rPr>
          <w:spacing w:val="23"/>
          <w:sz w:val="24"/>
          <w:szCs w:val="24"/>
        </w:rPr>
        <w:t xml:space="preserve"> </w:t>
      </w:r>
      <w:r w:rsidRPr="00D93E7B">
        <w:rPr>
          <w:sz w:val="24"/>
          <w:szCs w:val="24"/>
        </w:rPr>
        <w:t>опыт;</w:t>
      </w:r>
    </w:p>
    <w:p w:rsidR="00D93E7B" w:rsidRPr="00D93E7B" w:rsidRDefault="00D93E7B" w:rsidP="00BD1458">
      <w:pPr>
        <w:pStyle w:val="ae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  <w:szCs w:val="24"/>
        </w:rPr>
      </w:pPr>
      <w:r w:rsidRPr="00D93E7B">
        <w:rPr>
          <w:sz w:val="24"/>
          <w:szCs w:val="24"/>
        </w:rPr>
        <w:t>ветеранов педагогического</w:t>
      </w:r>
      <w:r w:rsidRPr="00D93E7B">
        <w:rPr>
          <w:spacing w:val="4"/>
          <w:sz w:val="24"/>
          <w:szCs w:val="24"/>
        </w:rPr>
        <w:t xml:space="preserve"> </w:t>
      </w:r>
      <w:r w:rsidRPr="00D93E7B">
        <w:rPr>
          <w:sz w:val="24"/>
          <w:szCs w:val="24"/>
        </w:rPr>
        <w:t>труда.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D93E7B">
      <w:pPr>
        <w:pStyle w:val="aa"/>
        <w:ind w:left="118" w:right="241" w:firstLine="707"/>
        <w:jc w:val="both"/>
      </w:pPr>
      <w:r w:rsidRPr="00D93E7B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D93E7B">
        <w:rPr>
          <w:spacing w:val="33"/>
        </w:rPr>
        <w:t xml:space="preserve"> </w:t>
      </w:r>
      <w:r w:rsidRPr="00D93E7B">
        <w:t>представителей).</w:t>
      </w:r>
    </w:p>
    <w:p w:rsidR="00D93E7B" w:rsidRPr="00D93E7B" w:rsidRDefault="00D93E7B" w:rsidP="00D93E7B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D93E7B" w:rsidRPr="00D93E7B" w:rsidRDefault="00D93E7B" w:rsidP="00BD1458">
      <w:pPr>
        <w:pStyle w:val="ae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3E7B">
        <w:rPr>
          <w:b/>
          <w:bCs/>
          <w:sz w:val="24"/>
          <w:szCs w:val="24"/>
        </w:rPr>
        <w:t>Этапы реализации целевой м</w:t>
      </w:r>
      <w:r>
        <w:rPr>
          <w:b/>
          <w:bCs/>
          <w:sz w:val="24"/>
          <w:szCs w:val="24"/>
        </w:rPr>
        <w:t xml:space="preserve">одели наставничества </w:t>
      </w:r>
    </w:p>
    <w:p w:rsidR="00D93E7B" w:rsidRPr="00D93E7B" w:rsidRDefault="00D93E7B" w:rsidP="00D93E7B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084"/>
        <w:gridCol w:w="4761"/>
        <w:gridCol w:w="2726"/>
      </w:tblGrid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Результат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Подготовка условий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5"/>
                <w:sz w:val="24"/>
                <w:szCs w:val="24"/>
              </w:rPr>
              <w:t xml:space="preserve">для </w:t>
            </w:r>
            <w:r w:rsidRPr="00D93E7B">
              <w:rPr>
                <w:sz w:val="24"/>
                <w:szCs w:val="24"/>
              </w:rPr>
              <w:lastRenderedPageBreak/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Создание благоприятных условий для запуска</w:t>
            </w:r>
            <w:r w:rsidRPr="00D93E7B">
              <w:rPr>
                <w:spacing w:val="1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программы.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Сбор предварительных запросов от </w:t>
            </w:r>
            <w:r w:rsidRPr="00D93E7B">
              <w:rPr>
                <w:sz w:val="24"/>
                <w:szCs w:val="24"/>
              </w:rPr>
              <w:lastRenderedPageBreak/>
              <w:t>потенциальных</w:t>
            </w:r>
            <w:r w:rsidRPr="00D93E7B">
              <w:rPr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наставляемых.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Выбор</w:t>
            </w:r>
            <w:r w:rsidRPr="00D93E7B">
              <w:rPr>
                <w:sz w:val="24"/>
                <w:szCs w:val="24"/>
              </w:rPr>
              <w:tab/>
              <w:t>аудитории для поиска наставников.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Дорожная карта реализации наставничества.</w:t>
            </w:r>
          </w:p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Пакет документов.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290"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10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Сбор и систематизация запросов от потенциальных</w:t>
            </w:r>
            <w:r w:rsidRPr="00D93E7B">
              <w:rPr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Формированная </w:t>
            </w:r>
            <w:r w:rsidRPr="00D93E7B">
              <w:rPr>
                <w:spacing w:val="-3"/>
                <w:sz w:val="24"/>
                <w:szCs w:val="24"/>
              </w:rPr>
              <w:t xml:space="preserve">база </w:t>
            </w:r>
            <w:r w:rsidRPr="00D93E7B"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ind w:left="0" w:right="103"/>
              <w:rPr>
                <w:b/>
                <w:bCs/>
                <w:sz w:val="24"/>
                <w:szCs w:val="24"/>
              </w:rPr>
            </w:pPr>
            <w:r w:rsidRPr="00D93E7B">
              <w:rPr>
                <w:b/>
                <w:bCs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290" w:right="67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обучающихся, мотивированных помочь сверстникам в образовательных,</w:t>
            </w:r>
            <w:r w:rsidRPr="00D93E7B">
              <w:rPr>
                <w:spacing w:val="1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спортивных,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tabs>
                <w:tab w:val="left" w:pos="1912"/>
              </w:tabs>
              <w:ind w:left="29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творческих и адаптационных вопросах (например, участники кружков по</w:t>
            </w:r>
            <w:r w:rsidRPr="00D93E7B">
              <w:rPr>
                <w:spacing w:val="12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интересам,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педагогов, заинтересованных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родителей обучающихся – активных участников родительских или управляющих</w:t>
            </w:r>
            <w:r w:rsidRPr="00D93E7B">
              <w:rPr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советов,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ind w:left="290" w:right="10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организаторов досуговой деятельности в образовательной организации и</w:t>
            </w:r>
            <w:r w:rsidRPr="00D93E7B">
              <w:rPr>
                <w:spacing w:val="12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других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ind w:left="290" w:right="9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D93E7B" w:rsidRPr="00D93E7B" w:rsidRDefault="00D93E7B">
            <w:pPr>
              <w:pStyle w:val="TableParagraph"/>
              <w:ind w:left="0" w:right="102"/>
              <w:jc w:val="both"/>
              <w:rPr>
                <w:b/>
                <w:bCs/>
                <w:sz w:val="24"/>
                <w:szCs w:val="24"/>
              </w:rPr>
            </w:pPr>
            <w:r w:rsidRPr="00D93E7B">
              <w:rPr>
                <w:b/>
                <w:bCs/>
                <w:sz w:val="24"/>
                <w:szCs w:val="24"/>
              </w:rPr>
              <w:t>Работа с внешним контуром на данном этапе включает действия по формированию</w:t>
            </w:r>
            <w:r w:rsidRPr="00D93E7B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b/>
                <w:bCs/>
                <w:sz w:val="24"/>
                <w:szCs w:val="24"/>
              </w:rPr>
              <w:t>базы</w:t>
            </w:r>
          </w:p>
          <w:p w:rsidR="00D93E7B" w:rsidRPr="00D93E7B" w:rsidRDefault="00D93E7B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93E7B">
              <w:rPr>
                <w:b/>
                <w:bCs/>
                <w:sz w:val="24"/>
                <w:szCs w:val="24"/>
              </w:rPr>
              <w:t>наставников из числа: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выпускников, заинтересованных в поддержке своей</w:t>
            </w:r>
            <w:r w:rsidRPr="00D93E7B">
              <w:rPr>
                <w:spacing w:val="7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школы;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сотрудников региональных предприятий, заинтересованных в подготовке</w:t>
            </w:r>
            <w:r w:rsidRPr="00D93E7B">
              <w:rPr>
                <w:spacing w:val="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будущих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кадров (возможно пересечение с выпускниками);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успешных предпринимателей или общественных деятелей, которые чувствуют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потребность передать свой опыт;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представители других  </w:t>
            </w:r>
            <w:r w:rsidRPr="00D93E7B">
              <w:rPr>
                <w:spacing w:val="-6"/>
                <w:sz w:val="24"/>
                <w:szCs w:val="24"/>
              </w:rPr>
              <w:t xml:space="preserve">организаций, </w:t>
            </w:r>
            <w:r w:rsidRPr="00D93E7B">
              <w:rPr>
                <w:sz w:val="24"/>
                <w:szCs w:val="24"/>
              </w:rPr>
              <w:t>с которыми есть партнерские</w:t>
            </w:r>
            <w:r w:rsidRPr="00D93E7B">
              <w:rPr>
                <w:spacing w:val="44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93E7B">
              <w:rPr>
                <w:spacing w:val="-3"/>
                <w:sz w:val="24"/>
                <w:szCs w:val="24"/>
              </w:rPr>
              <w:t xml:space="preserve">базы </w:t>
            </w:r>
            <w:r w:rsidRPr="00D93E7B">
              <w:rPr>
                <w:sz w:val="24"/>
                <w:szCs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 w:rsidRPr="00D93E7B">
              <w:rPr>
                <w:spacing w:val="7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программы.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13"/>
              </w:num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Обучение наставников для работы с</w:t>
            </w:r>
            <w:r w:rsidRPr="00D93E7B">
              <w:rPr>
                <w:spacing w:val="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Заполнены анкеты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 xml:space="preserve">письменной свободной форме </w:t>
            </w:r>
            <w:r w:rsidRPr="00D93E7B">
              <w:rPr>
                <w:spacing w:val="-4"/>
                <w:sz w:val="24"/>
                <w:szCs w:val="24"/>
              </w:rPr>
              <w:t xml:space="preserve">всеми </w:t>
            </w:r>
            <w:r w:rsidRPr="00D93E7B">
              <w:rPr>
                <w:sz w:val="24"/>
                <w:szCs w:val="24"/>
              </w:rPr>
              <w:t>потенциальными наставниками.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Собеседование</w:t>
            </w:r>
            <w:r w:rsidRPr="00D93E7B">
              <w:rPr>
                <w:sz w:val="24"/>
                <w:szCs w:val="24"/>
              </w:rPr>
              <w:tab/>
              <w:t>с наставниками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Программа обучения.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  <w:r w:rsidRPr="00D93E7B">
              <w:rPr>
                <w:bCs/>
              </w:rPr>
              <w:t>Организация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  <w:r w:rsidRPr="00D93E7B">
              <w:rPr>
                <w:bCs/>
              </w:rPr>
              <w:t>хода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  <w:r w:rsidRPr="00D93E7B">
              <w:rPr>
                <w:bCs/>
              </w:rPr>
              <w:t>наставнической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  <w:r w:rsidRPr="00D93E7B">
              <w:rPr>
                <w:bCs/>
              </w:rPr>
              <w:t>программы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7B" w:rsidRPr="00D93E7B" w:rsidRDefault="00D93E7B" w:rsidP="00BD1458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Закрепление</w:t>
            </w:r>
            <w:r w:rsidRPr="00D93E7B">
              <w:rPr>
                <w:bCs/>
              </w:rPr>
              <w:tab/>
              <w:t>гармоничных</w:t>
            </w:r>
            <w:r w:rsidRPr="00D93E7B">
              <w:rPr>
                <w:bCs/>
              </w:rPr>
              <w:tab/>
              <w:t>и продуктивных отношений в наставнической паре/группе так,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  <w:r w:rsidRPr="00D93E7B">
              <w:rPr>
                <w:bCs/>
              </w:rPr>
              <w:t>чтобы</w:t>
            </w:r>
            <w:r w:rsidRPr="00D93E7B">
              <w:rPr>
                <w:bCs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5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Работа в каждой паре/группе включает: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встречу-знакомство,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пробную рабочую встречу,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встречу-планирование,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комплекс последовательных встреч,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6"/>
              </w:numPr>
              <w:spacing w:before="4"/>
              <w:rPr>
                <w:bCs/>
              </w:rPr>
            </w:pPr>
            <w:r w:rsidRPr="00D93E7B">
              <w:rPr>
                <w:bCs/>
              </w:rPr>
              <w:t>итоговую встречу.</w:t>
            </w:r>
          </w:p>
          <w:p w:rsidR="00D93E7B" w:rsidRPr="00D93E7B" w:rsidRDefault="00D93E7B">
            <w:pPr>
              <w:pStyle w:val="aa"/>
              <w:spacing w:before="4"/>
              <w:rPr>
                <w:bCs/>
              </w:rPr>
            </w:pPr>
          </w:p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aa"/>
              <w:spacing w:before="4"/>
              <w:rPr>
                <w:b/>
              </w:rPr>
            </w:pPr>
            <w:r w:rsidRPr="00D93E7B">
              <w:rPr>
                <w:b/>
              </w:rPr>
              <w:t>Мониторинг: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D93E7B">
              <w:rPr>
                <w:bCs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D93E7B" w:rsidRPr="00D93E7B" w:rsidRDefault="00D93E7B" w:rsidP="00BD1458">
            <w:pPr>
              <w:pStyle w:val="aa"/>
              <w:numPr>
                <w:ilvl w:val="0"/>
                <w:numId w:val="17"/>
              </w:numPr>
              <w:spacing w:before="4"/>
              <w:ind w:left="312"/>
              <w:rPr>
                <w:bCs/>
              </w:rPr>
            </w:pPr>
            <w:r w:rsidRPr="00D93E7B">
              <w:rPr>
                <w:bCs/>
              </w:rPr>
              <w:t>сбор обратной связи от наставников, наставляемых</w:t>
            </w:r>
            <w:r w:rsidRPr="00D93E7B">
              <w:rPr>
                <w:bCs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D93E7B" w:rsidRPr="00D93E7B" w:rsidTr="00D93E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Подведение итогов программы школы.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18"/>
              </w:numPr>
              <w:tabs>
                <w:tab w:val="left" w:pos="479"/>
              </w:tabs>
              <w:ind w:right="24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Публичное подведение итогов и популяризация</w:t>
            </w:r>
            <w:r w:rsidRPr="00D93E7B">
              <w:rPr>
                <w:spacing w:val="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Собраны лучшие наставнические практики. 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Поощрение наставников.</w:t>
            </w:r>
          </w:p>
        </w:tc>
      </w:tr>
    </w:tbl>
    <w:p w:rsidR="00D93E7B" w:rsidRPr="00D93E7B" w:rsidRDefault="00D93E7B" w:rsidP="00D93E7B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93E7B" w:rsidRPr="00D93E7B" w:rsidRDefault="00D93E7B" w:rsidP="00D93E7B">
      <w:pPr>
        <w:pStyle w:val="ae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D93E7B" w:rsidRPr="00D93E7B" w:rsidRDefault="00D93E7B" w:rsidP="00BD1458">
      <w:pPr>
        <w:pStyle w:val="ae"/>
        <w:numPr>
          <w:ilvl w:val="1"/>
          <w:numId w:val="6"/>
        </w:numPr>
        <w:tabs>
          <w:tab w:val="left" w:pos="827"/>
        </w:tabs>
        <w:spacing w:before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наставничества </w:t>
      </w:r>
    </w:p>
    <w:p w:rsidR="00D93E7B" w:rsidRPr="00D93E7B" w:rsidRDefault="00D93E7B" w:rsidP="00D93E7B">
      <w:pPr>
        <w:pStyle w:val="aa"/>
        <w:spacing w:before="6"/>
        <w:rPr>
          <w:b/>
        </w:rPr>
      </w:pPr>
    </w:p>
    <w:p w:rsidR="00D93E7B" w:rsidRDefault="00D93E7B" w:rsidP="00D93E7B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 w:rsidRPr="00D93E7B">
        <w:t>Для</w:t>
      </w:r>
      <w:r w:rsidRPr="00D93E7B">
        <w:tab/>
        <w:t>успешной</w:t>
      </w:r>
      <w:r w:rsidRPr="00D93E7B">
        <w:tab/>
        <w:t>реализации</w:t>
      </w:r>
      <w:r w:rsidRPr="00D93E7B">
        <w:tab/>
        <w:t>целевой</w:t>
      </w:r>
      <w:r w:rsidRPr="00D93E7B">
        <w:tab/>
        <w:t>модели</w:t>
      </w:r>
      <w:r w:rsidRPr="00D93E7B">
        <w:tab/>
        <w:t>наставничества</w:t>
      </w:r>
      <w:r w:rsidRPr="00D93E7B">
        <w:tab/>
        <w:t>предусматривается выделение 5 возможных форм</w:t>
      </w:r>
      <w:r w:rsidRPr="00D93E7B">
        <w:rPr>
          <w:spacing w:val="12"/>
        </w:rPr>
        <w:t xml:space="preserve"> </w:t>
      </w:r>
      <w:r>
        <w:t>наставничества.</w:t>
      </w:r>
    </w:p>
    <w:p w:rsidR="00D93E7B" w:rsidRPr="00D93E7B" w:rsidRDefault="00D93E7B" w:rsidP="00D93E7B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</w:p>
    <w:p w:rsidR="00D93E7B" w:rsidRPr="00D93E7B" w:rsidRDefault="00D93E7B" w:rsidP="00BD1458">
      <w:pPr>
        <w:pStyle w:val="1"/>
        <w:numPr>
          <w:ilvl w:val="1"/>
          <w:numId w:val="20"/>
        </w:numPr>
        <w:tabs>
          <w:tab w:val="left" w:pos="1535"/>
        </w:tabs>
      </w:pPr>
      <w:bookmarkStart w:id="45" w:name="_Toc53962424"/>
      <w:bookmarkStart w:id="46" w:name="_Toc53962318"/>
      <w:bookmarkStart w:id="47" w:name="_Toc53962264"/>
      <w:bookmarkStart w:id="48" w:name="_Toc53961883"/>
      <w:bookmarkStart w:id="49" w:name="_Toc53960858"/>
      <w:r w:rsidRPr="00D93E7B">
        <w:t>Форма наставничества «Ученик –</w:t>
      </w:r>
      <w:r w:rsidRPr="00D93E7B">
        <w:rPr>
          <w:spacing w:val="1"/>
        </w:rPr>
        <w:t xml:space="preserve"> </w:t>
      </w:r>
      <w:r w:rsidRPr="00D93E7B">
        <w:t>ученик».</w:t>
      </w:r>
      <w:bookmarkEnd w:id="45"/>
      <w:bookmarkEnd w:id="46"/>
      <w:bookmarkEnd w:id="47"/>
      <w:bookmarkEnd w:id="48"/>
      <w:bookmarkEnd w:id="49"/>
    </w:p>
    <w:p w:rsidR="00D93E7B" w:rsidRPr="00D93E7B" w:rsidRDefault="00D93E7B" w:rsidP="00D93E7B">
      <w:pPr>
        <w:pStyle w:val="aa"/>
        <w:spacing w:before="6"/>
        <w:rPr>
          <w:b/>
        </w:rPr>
      </w:pPr>
    </w:p>
    <w:p w:rsidR="00D93E7B" w:rsidRPr="00D93E7B" w:rsidRDefault="00D93E7B" w:rsidP="00D93E7B">
      <w:pPr>
        <w:pStyle w:val="aa"/>
        <w:spacing w:before="1"/>
        <w:ind w:left="118" w:right="232"/>
        <w:jc w:val="both"/>
      </w:pPr>
      <w:r w:rsidRPr="00D93E7B">
        <w:rPr>
          <w:b/>
        </w:rPr>
        <w:t xml:space="preserve">Цель: </w:t>
      </w:r>
      <w:r w:rsidRPr="00D93E7B"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D93E7B" w:rsidRPr="00D93E7B" w:rsidRDefault="00D93E7B" w:rsidP="00D93E7B">
      <w:pPr>
        <w:pStyle w:val="aa"/>
        <w:spacing w:before="4"/>
      </w:pPr>
    </w:p>
    <w:p w:rsidR="00D93E7B" w:rsidRPr="00D93E7B" w:rsidRDefault="00D93E7B" w:rsidP="00D93E7B">
      <w:pPr>
        <w:pStyle w:val="1"/>
        <w:spacing w:line="274" w:lineRule="exact"/>
      </w:pPr>
      <w:bookmarkStart w:id="50" w:name="_Toc53962425"/>
      <w:bookmarkStart w:id="51" w:name="_Toc53962319"/>
      <w:bookmarkStart w:id="52" w:name="_Toc53962265"/>
      <w:bookmarkStart w:id="53" w:name="_Toc53961884"/>
      <w:bookmarkStart w:id="54" w:name="_Toc53960859"/>
      <w:r w:rsidRPr="00D93E7B">
        <w:t>Задачи:</w:t>
      </w:r>
      <w:bookmarkEnd w:id="50"/>
      <w:bookmarkEnd w:id="51"/>
      <w:bookmarkEnd w:id="52"/>
      <w:bookmarkEnd w:id="53"/>
      <w:bookmarkEnd w:id="54"/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</w:tabs>
        <w:spacing w:line="274" w:lineRule="exact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Помощь в реализации лидерского</w:t>
      </w:r>
      <w:r w:rsidRPr="00D93E7B">
        <w:rPr>
          <w:spacing w:val="-2"/>
          <w:sz w:val="24"/>
          <w:szCs w:val="24"/>
        </w:rPr>
        <w:t xml:space="preserve"> </w:t>
      </w:r>
      <w:r w:rsidRPr="00D93E7B">
        <w:rPr>
          <w:sz w:val="24"/>
          <w:szCs w:val="24"/>
        </w:rPr>
        <w:t>потенциала.</w:t>
      </w:r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</w:tabs>
        <w:spacing w:before="1"/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Улучшение образовательных, творческих или спортивных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результатов.</w:t>
      </w:r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</w:tabs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lastRenderedPageBreak/>
        <w:t>Развитие гибких навыков и метакомпетенций.</w:t>
      </w:r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</w:tabs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>Оказание помощи в адаптации к новым условиям</w:t>
      </w:r>
      <w:r w:rsidRPr="00D93E7B">
        <w:rPr>
          <w:spacing w:val="-7"/>
          <w:sz w:val="24"/>
          <w:szCs w:val="24"/>
        </w:rPr>
        <w:t xml:space="preserve"> </w:t>
      </w:r>
      <w:r w:rsidRPr="00D93E7B">
        <w:rPr>
          <w:sz w:val="24"/>
          <w:szCs w:val="24"/>
        </w:rPr>
        <w:t>среды.</w:t>
      </w:r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  <w:szCs w:val="24"/>
        </w:rPr>
      </w:pPr>
      <w:r w:rsidRPr="00D93E7B">
        <w:rPr>
          <w:sz w:val="24"/>
          <w:szCs w:val="24"/>
        </w:rPr>
        <w:t>Создание</w:t>
      </w:r>
      <w:r w:rsidRPr="00D93E7B">
        <w:rPr>
          <w:sz w:val="24"/>
          <w:szCs w:val="24"/>
        </w:rPr>
        <w:tab/>
        <w:t>комфортных</w:t>
      </w:r>
      <w:r w:rsidRPr="00D93E7B">
        <w:rPr>
          <w:sz w:val="24"/>
          <w:szCs w:val="24"/>
        </w:rPr>
        <w:tab/>
        <w:t>условий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коммуникаций</w:t>
      </w:r>
      <w:r w:rsidRPr="00D93E7B">
        <w:rPr>
          <w:sz w:val="24"/>
          <w:szCs w:val="24"/>
        </w:rPr>
        <w:tab/>
        <w:t>внутри</w:t>
      </w:r>
      <w:r w:rsidRPr="00D93E7B">
        <w:rPr>
          <w:sz w:val="24"/>
          <w:szCs w:val="24"/>
        </w:rPr>
        <w:tab/>
      </w:r>
      <w:r w:rsidRPr="00D93E7B">
        <w:rPr>
          <w:spacing w:val="-1"/>
          <w:sz w:val="24"/>
          <w:szCs w:val="24"/>
        </w:rPr>
        <w:t xml:space="preserve">образовательной </w:t>
      </w:r>
      <w:r w:rsidRPr="00D93E7B">
        <w:rPr>
          <w:sz w:val="24"/>
          <w:szCs w:val="24"/>
        </w:rPr>
        <w:t>организации.</w:t>
      </w:r>
    </w:p>
    <w:p w:rsidR="00D93E7B" w:rsidRPr="00D93E7B" w:rsidRDefault="00D93E7B" w:rsidP="00BD1458">
      <w:pPr>
        <w:pStyle w:val="ae"/>
        <w:numPr>
          <w:ilvl w:val="0"/>
          <w:numId w:val="21"/>
        </w:numPr>
        <w:tabs>
          <w:tab w:val="left" w:pos="827"/>
        </w:tabs>
        <w:ind w:left="838" w:right="227" w:hanging="360"/>
        <w:rPr>
          <w:sz w:val="24"/>
          <w:szCs w:val="24"/>
        </w:rPr>
      </w:pPr>
      <w:r w:rsidRPr="00D93E7B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D93E7B" w:rsidRPr="00D93E7B" w:rsidRDefault="00D93E7B" w:rsidP="00D93E7B">
      <w:pPr>
        <w:pStyle w:val="aa"/>
        <w:spacing w:before="5"/>
      </w:pPr>
    </w:p>
    <w:p w:rsidR="00D93E7B" w:rsidRPr="00D93E7B" w:rsidRDefault="00D93E7B" w:rsidP="00D93E7B">
      <w:pPr>
        <w:pStyle w:val="1"/>
      </w:pPr>
      <w:bookmarkStart w:id="55" w:name="_Toc53962426"/>
      <w:bookmarkStart w:id="56" w:name="_Toc53962320"/>
      <w:bookmarkStart w:id="57" w:name="_Toc53962266"/>
      <w:bookmarkStart w:id="58" w:name="_Toc53961885"/>
      <w:bookmarkStart w:id="59" w:name="_Toc53960860"/>
      <w:r w:rsidRPr="00D93E7B">
        <w:t>Результат:</w:t>
      </w:r>
      <w:bookmarkEnd w:id="55"/>
      <w:bookmarkEnd w:id="56"/>
      <w:bookmarkEnd w:id="57"/>
      <w:bookmarkEnd w:id="58"/>
      <w:bookmarkEnd w:id="59"/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spacing w:before="65"/>
        <w:ind w:right="235" w:hanging="360"/>
        <w:rPr>
          <w:sz w:val="24"/>
          <w:szCs w:val="24"/>
        </w:rPr>
      </w:pPr>
      <w:r w:rsidRPr="00D93E7B">
        <w:rPr>
          <w:sz w:val="24"/>
          <w:szCs w:val="24"/>
        </w:rPr>
        <w:t>Высокий уровень включения наставляемых во все социальные, культурные и образовательные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процессы.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ind w:left="826"/>
        <w:rPr>
          <w:sz w:val="24"/>
          <w:szCs w:val="24"/>
        </w:rPr>
      </w:pPr>
      <w:r w:rsidRPr="00D93E7B">
        <w:rPr>
          <w:sz w:val="24"/>
          <w:szCs w:val="24"/>
        </w:rPr>
        <w:t>Повышение успеваемости в</w:t>
      </w:r>
      <w:r w:rsidRPr="00D93E7B">
        <w:rPr>
          <w:spacing w:val="-11"/>
          <w:sz w:val="24"/>
          <w:szCs w:val="24"/>
        </w:rPr>
        <w:t xml:space="preserve"> </w:t>
      </w:r>
      <w:r w:rsidRPr="00D93E7B">
        <w:rPr>
          <w:sz w:val="24"/>
          <w:szCs w:val="24"/>
        </w:rPr>
        <w:t>школе.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spacing w:before="1"/>
        <w:ind w:left="826"/>
        <w:rPr>
          <w:sz w:val="24"/>
          <w:szCs w:val="24"/>
        </w:rPr>
      </w:pPr>
      <w:r w:rsidRPr="00D93E7B">
        <w:rPr>
          <w:sz w:val="24"/>
          <w:szCs w:val="24"/>
        </w:rPr>
        <w:t>Улучшение психоэмоционального фона внутри группы, класса, школы в</w:t>
      </w:r>
      <w:r w:rsidRPr="00D93E7B">
        <w:rPr>
          <w:spacing w:val="-9"/>
          <w:sz w:val="24"/>
          <w:szCs w:val="24"/>
        </w:rPr>
        <w:t xml:space="preserve"> </w:t>
      </w:r>
      <w:r w:rsidRPr="00D93E7B">
        <w:rPr>
          <w:sz w:val="24"/>
          <w:szCs w:val="24"/>
        </w:rPr>
        <w:t>целом.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3E7B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  <w:szCs w:val="24"/>
        </w:rPr>
      </w:pPr>
      <w:r w:rsidRPr="00D93E7B">
        <w:rPr>
          <w:sz w:val="24"/>
          <w:szCs w:val="24"/>
        </w:rPr>
        <w:t>Количественный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качественный</w:t>
      </w:r>
      <w:r w:rsidRPr="00D93E7B">
        <w:rPr>
          <w:sz w:val="24"/>
          <w:szCs w:val="24"/>
        </w:rPr>
        <w:tab/>
        <w:t>рост</w:t>
      </w:r>
      <w:r w:rsidRPr="00D93E7B">
        <w:rPr>
          <w:sz w:val="24"/>
          <w:szCs w:val="24"/>
        </w:rPr>
        <w:tab/>
        <w:t>успешно</w:t>
      </w:r>
      <w:r w:rsidRPr="00D93E7B">
        <w:rPr>
          <w:sz w:val="24"/>
          <w:szCs w:val="24"/>
        </w:rPr>
        <w:tab/>
        <w:t>реализованных</w:t>
      </w:r>
      <w:r w:rsidRPr="00D93E7B">
        <w:rPr>
          <w:sz w:val="24"/>
          <w:szCs w:val="24"/>
        </w:rPr>
        <w:tab/>
        <w:t>творческих</w:t>
      </w:r>
      <w:r w:rsidRPr="00D93E7B">
        <w:rPr>
          <w:sz w:val="24"/>
          <w:szCs w:val="24"/>
        </w:rPr>
        <w:tab/>
      </w:r>
      <w:r w:rsidRPr="00D93E7B">
        <w:rPr>
          <w:spacing w:val="-18"/>
          <w:sz w:val="24"/>
          <w:szCs w:val="24"/>
        </w:rPr>
        <w:t xml:space="preserve">и </w:t>
      </w:r>
      <w:r w:rsidRPr="00D93E7B">
        <w:rPr>
          <w:sz w:val="24"/>
          <w:szCs w:val="24"/>
        </w:rPr>
        <w:t>образовательных</w:t>
      </w:r>
      <w:r w:rsidRPr="00D93E7B">
        <w:rPr>
          <w:spacing w:val="-2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проектов.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spacing w:line="275" w:lineRule="exact"/>
        <w:ind w:left="826"/>
        <w:rPr>
          <w:sz w:val="24"/>
          <w:szCs w:val="24"/>
        </w:rPr>
      </w:pPr>
      <w:r w:rsidRPr="00D93E7B">
        <w:rPr>
          <w:sz w:val="24"/>
          <w:szCs w:val="24"/>
        </w:rPr>
        <w:t>Снижение числа обучающихся состоящих на различных видах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учета.</w:t>
      </w:r>
    </w:p>
    <w:p w:rsidR="00D93E7B" w:rsidRPr="00D93E7B" w:rsidRDefault="00D93E7B" w:rsidP="00BD1458">
      <w:pPr>
        <w:pStyle w:val="ae"/>
        <w:numPr>
          <w:ilvl w:val="0"/>
          <w:numId w:val="22"/>
        </w:numPr>
        <w:tabs>
          <w:tab w:val="left" w:pos="827"/>
        </w:tabs>
        <w:ind w:right="231" w:hanging="360"/>
        <w:rPr>
          <w:sz w:val="24"/>
          <w:szCs w:val="24"/>
        </w:rPr>
      </w:pPr>
      <w:r w:rsidRPr="00D93E7B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D93E7B">
        <w:rPr>
          <w:spacing w:val="-7"/>
          <w:sz w:val="24"/>
          <w:szCs w:val="24"/>
        </w:rPr>
        <w:t xml:space="preserve"> </w:t>
      </w:r>
      <w:r w:rsidRPr="00D93E7B">
        <w:rPr>
          <w:sz w:val="24"/>
          <w:szCs w:val="24"/>
        </w:rPr>
        <w:t>обучающихся.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D93E7B">
      <w:pPr>
        <w:pStyle w:val="1"/>
        <w:spacing w:before="1"/>
        <w:ind w:left="961"/>
      </w:pPr>
      <w:bookmarkStart w:id="60" w:name="_Toc53962427"/>
      <w:bookmarkStart w:id="61" w:name="_Toc53962321"/>
      <w:bookmarkStart w:id="62" w:name="_Toc53962267"/>
      <w:bookmarkStart w:id="63" w:name="_Toc53961886"/>
      <w:bookmarkStart w:id="64" w:name="_Toc53960861"/>
      <w:r w:rsidRPr="00D93E7B"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:rsidR="00D93E7B" w:rsidRPr="00D93E7B" w:rsidRDefault="00D93E7B" w:rsidP="00D93E7B">
      <w:pPr>
        <w:pStyle w:val="aa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D93E7B" w:rsidRPr="00D93E7B" w:rsidTr="00D93E7B">
        <w:trPr>
          <w:trHeight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9" w:lineRule="exact"/>
              <w:ind w:left="1156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D93E7B" w:rsidRPr="00D93E7B" w:rsidTr="00D93E7B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849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968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Активный</w:t>
            </w:r>
          </w:p>
        </w:tc>
      </w:tr>
      <w:tr w:rsidR="00D93E7B" w:rsidRPr="00D93E7B" w:rsidTr="00D93E7B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Активный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>ученик,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Социально или ценностно</w:t>
            </w:r>
          </w:p>
          <w:p w:rsidR="00D93E7B" w:rsidRPr="00D93E7B" w:rsidRDefault="00D93E7B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-дезориентированный обучающийся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более </w:t>
            </w:r>
            <w:r w:rsidRPr="00D93E7B">
              <w:rPr>
                <w:sz w:val="24"/>
                <w:szCs w:val="24"/>
              </w:rPr>
              <w:t>низкой по отношению к наставнику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ступени, </w:t>
            </w:r>
            <w:r w:rsidRPr="00D93E7B">
              <w:rPr>
                <w:sz w:val="24"/>
                <w:szCs w:val="24"/>
              </w:rPr>
              <w:t>демонстрирующий</w:t>
            </w:r>
          </w:p>
          <w:p w:rsidR="00D93E7B" w:rsidRPr="00D93E7B" w:rsidRDefault="00D93E7B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неудовлетворительные образовательные результаты или проблемы с</w:t>
            </w:r>
            <w:r w:rsidRPr="00D93E7B">
              <w:rPr>
                <w:sz w:val="24"/>
                <w:szCs w:val="24"/>
              </w:rPr>
              <w:tab/>
              <w:t>поведением,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8"/>
                <w:sz w:val="24"/>
                <w:szCs w:val="24"/>
              </w:rPr>
              <w:t xml:space="preserve">не </w:t>
            </w:r>
            <w:r w:rsidRPr="00D93E7B">
              <w:rPr>
                <w:sz w:val="24"/>
                <w:szCs w:val="24"/>
              </w:rPr>
              <w:t>принимающим участие в жизни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 xml:space="preserve">школы, </w:t>
            </w:r>
            <w:r w:rsidRPr="00D93E7B">
              <w:rPr>
                <w:sz w:val="24"/>
                <w:szCs w:val="24"/>
              </w:rPr>
              <w:t>отстраненный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8"/>
                <w:sz w:val="24"/>
                <w:szCs w:val="24"/>
              </w:rPr>
              <w:t xml:space="preserve">от </w:t>
            </w:r>
            <w:r w:rsidRPr="00D93E7B">
              <w:rPr>
                <w:sz w:val="24"/>
                <w:szCs w:val="24"/>
              </w:rPr>
              <w:t>коллектива.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Обучающийся с особыми</w:t>
            </w:r>
          </w:p>
        </w:tc>
      </w:tr>
      <w:tr w:rsidR="00D93E7B" w:rsidRPr="00D93E7B" w:rsidTr="00D93E7B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обладающий лидерским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образовательными</w:t>
            </w:r>
          </w:p>
        </w:tc>
      </w:tr>
      <w:tr w:rsidR="00D93E7B" w:rsidRPr="00D93E7B" w:rsidTr="00D93E7B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>организаторскими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потребностями,</w:t>
            </w:r>
          </w:p>
        </w:tc>
      </w:tr>
      <w:tr w:rsidR="00D93E7B" w:rsidRPr="00D93E7B" w:rsidTr="00D93E7B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качествами,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нуждающийся</w:t>
            </w:r>
            <w:r w:rsidRPr="00D93E7B">
              <w:rPr>
                <w:sz w:val="24"/>
                <w:szCs w:val="24"/>
              </w:rPr>
              <w:tab/>
              <w:t>в</w:t>
            </w:r>
          </w:p>
        </w:tc>
      </w:tr>
      <w:tr w:rsidR="00D93E7B" w:rsidRPr="00D93E7B" w:rsidTr="00D93E7B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нетривиальностью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профессиональной</w:t>
            </w:r>
          </w:p>
        </w:tc>
      </w:tr>
      <w:tr w:rsidR="00D93E7B" w:rsidRPr="00D93E7B" w:rsidTr="00D93E7B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мышления.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поддержке</w:t>
            </w:r>
            <w:r w:rsidRPr="00D93E7B">
              <w:rPr>
                <w:sz w:val="24"/>
                <w:szCs w:val="24"/>
              </w:rPr>
              <w:tab/>
              <w:t>или</w:t>
            </w:r>
            <w:r w:rsidRPr="00D93E7B">
              <w:rPr>
                <w:sz w:val="24"/>
                <w:szCs w:val="24"/>
              </w:rPr>
              <w:tab/>
              <w:t>ресурсах</w:t>
            </w:r>
          </w:p>
        </w:tc>
      </w:tr>
      <w:tr w:rsidR="00D93E7B" w:rsidRPr="00D93E7B" w:rsidTr="00D93E7B">
        <w:trPr>
          <w:trHeight w:val="843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before="17" w:line="285" w:lineRule="exact"/>
              <w:ind w:hanging="34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Ученик,</w:t>
            </w:r>
          </w:p>
          <w:p w:rsidR="00D93E7B" w:rsidRPr="00D93E7B" w:rsidRDefault="00D93E7B">
            <w:pPr>
              <w:pStyle w:val="TableParagraph"/>
              <w:spacing w:line="265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демонстрирующий</w:t>
            </w:r>
          </w:p>
          <w:p w:rsidR="00D93E7B" w:rsidRPr="00D93E7B" w:rsidRDefault="00D93E7B">
            <w:pPr>
              <w:pStyle w:val="TableParagraph"/>
              <w:spacing w:line="256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высокие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для</w:t>
            </w:r>
            <w:r w:rsidRPr="00D93E7B">
              <w:rPr>
                <w:sz w:val="24"/>
                <w:szCs w:val="24"/>
              </w:rPr>
              <w:tab/>
              <w:t>обмена</w:t>
            </w:r>
            <w:r w:rsidRPr="00D93E7B">
              <w:rPr>
                <w:sz w:val="24"/>
                <w:szCs w:val="24"/>
              </w:rPr>
              <w:tab/>
              <w:t>мнениями</w:t>
            </w:r>
            <w:r w:rsidRPr="00D93E7B">
              <w:rPr>
                <w:sz w:val="24"/>
                <w:szCs w:val="24"/>
              </w:rPr>
              <w:tab/>
              <w:t>и</w:t>
            </w:r>
          </w:p>
          <w:p w:rsidR="00D93E7B" w:rsidRPr="00D93E7B" w:rsidRDefault="00D93E7B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реализации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собственных </w:t>
            </w:r>
            <w:r w:rsidRPr="00D93E7B">
              <w:rPr>
                <w:sz w:val="24"/>
                <w:szCs w:val="24"/>
              </w:rPr>
              <w:t>проектов.</w:t>
            </w:r>
          </w:p>
        </w:tc>
      </w:tr>
      <w:tr w:rsidR="00D93E7B" w:rsidRPr="00D93E7B" w:rsidTr="00D93E7B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2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2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результаты.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88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Победитель школьных</w:t>
            </w:r>
            <w:r w:rsidRPr="00D93E7B">
              <w:rPr>
                <w:spacing w:val="-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и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региональных</w:t>
            </w:r>
            <w:r w:rsidRPr="00D93E7B">
              <w:rPr>
                <w:spacing w:val="52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олимпиад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1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2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 соревнований.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88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Лидер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>класса</w:t>
            </w:r>
            <w:r w:rsidRPr="00D93E7B">
              <w:rPr>
                <w:spacing w:val="-1"/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>или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4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4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параллели,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6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принимающий активное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1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участие в жизни школы.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89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  <w:szCs w:val="24"/>
              </w:rPr>
            </w:pPr>
            <w:r w:rsidRPr="00D93E7B">
              <w:rPr>
                <w:spacing w:val="-1"/>
                <w:sz w:val="24"/>
                <w:szCs w:val="24"/>
              </w:rPr>
              <w:t>Возможный</w:t>
            </w:r>
            <w:r w:rsidRPr="00D93E7B">
              <w:rPr>
                <w:spacing w:val="-1"/>
                <w:sz w:val="24"/>
                <w:szCs w:val="24"/>
              </w:rPr>
              <w:tab/>
              <w:t>участник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всероссийских детско –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65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юношеских организаций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274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4" w:lineRule="exact"/>
              <w:ind w:left="82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 объединений.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93E7B" w:rsidRPr="00D93E7B" w:rsidRDefault="00D93E7B" w:rsidP="00D93E7B">
      <w:pPr>
        <w:pStyle w:val="aa"/>
        <w:spacing w:before="8"/>
        <w:rPr>
          <w:b/>
        </w:rPr>
      </w:pPr>
    </w:p>
    <w:p w:rsidR="00D93E7B" w:rsidRPr="00D93E7B" w:rsidRDefault="00D93E7B" w:rsidP="00D93E7B">
      <w:pPr>
        <w:ind w:left="118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Возможные варианты программы наставничества «Ученик – ученик».</w:t>
      </w:r>
    </w:p>
    <w:p w:rsidR="00D93E7B" w:rsidRPr="00D93E7B" w:rsidRDefault="00D93E7B" w:rsidP="00D93E7B">
      <w:pPr>
        <w:pStyle w:val="aa"/>
        <w:spacing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D93E7B" w:rsidRPr="00D93E7B" w:rsidTr="00D93E7B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Цель</w:t>
            </w:r>
          </w:p>
        </w:tc>
      </w:tr>
      <w:tr w:rsidR="00D93E7B" w:rsidRPr="00D93E7B" w:rsidTr="00D93E7B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«Успевающий</w:t>
            </w:r>
            <w:r w:rsidRPr="00D93E7B">
              <w:rPr>
                <w:sz w:val="24"/>
                <w:szCs w:val="24"/>
              </w:rPr>
              <w:tab/>
              <w:t>–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неуспевающий»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93E7B" w:rsidRPr="00D93E7B" w:rsidTr="00D93E7B">
        <w:trPr>
          <w:trHeight w:val="110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93E7B" w:rsidRPr="00D93E7B" w:rsidTr="00D93E7B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93E7B" w:rsidRPr="00D93E7B" w:rsidTr="00D93E7B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«Адаптированный</w:t>
            </w:r>
            <w:r w:rsidRPr="00D93E7B">
              <w:rPr>
                <w:sz w:val="24"/>
                <w:szCs w:val="24"/>
              </w:rPr>
              <w:tab/>
              <w:t>–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неадаптированный»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D93E7B" w:rsidRPr="00D93E7B" w:rsidRDefault="00D93E7B" w:rsidP="00D93E7B">
      <w:pPr>
        <w:pStyle w:val="aa"/>
        <w:spacing w:before="8"/>
        <w:rPr>
          <w:b/>
        </w:rPr>
      </w:pPr>
    </w:p>
    <w:p w:rsidR="00D93E7B" w:rsidRPr="00D93E7B" w:rsidRDefault="00D93E7B" w:rsidP="00D93E7B">
      <w:pPr>
        <w:pStyle w:val="1"/>
      </w:pPr>
      <w:bookmarkStart w:id="65" w:name="_Toc53962428"/>
      <w:bookmarkStart w:id="66" w:name="_Toc53962322"/>
      <w:bookmarkStart w:id="67" w:name="_Toc53962268"/>
      <w:bookmarkStart w:id="68" w:name="_Toc53961887"/>
      <w:bookmarkStart w:id="69" w:name="_Toc53960862"/>
      <w:r w:rsidRPr="00D93E7B"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W w:w="0" w:type="auto"/>
        <w:tblInd w:w="118" w:type="dxa"/>
        <w:tblLook w:val="04A0"/>
      </w:tblPr>
      <w:tblGrid>
        <w:gridCol w:w="4729"/>
        <w:gridCol w:w="4724"/>
      </w:tblGrid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jc w:val="center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r w:rsidRPr="00D93E7B">
              <w:rPr>
                <w:bCs w:val="0"/>
              </w:rPr>
              <w:t>Этапы реализации.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jc w:val="center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r w:rsidRPr="00D93E7B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Представление программ наставничества в</w:t>
            </w:r>
          </w:p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D93E7B">
              <w:rPr>
                <w:b w:val="0"/>
                <w:bCs w:val="0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r w:rsidRPr="00D93E7B">
              <w:rPr>
                <w:b w:val="0"/>
                <w:bCs w:val="0"/>
              </w:rPr>
              <w:t>Ученическая конференция.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D93E7B">
              <w:rPr>
                <w:b w:val="0"/>
                <w:bCs w:val="0"/>
              </w:rPr>
              <w:t xml:space="preserve">Анкетирование. </w:t>
            </w:r>
            <w:r w:rsidRPr="00D93E7B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D93E7B">
              <w:rPr>
                <w:b w:val="0"/>
                <w:bCs w:val="0"/>
              </w:rPr>
              <w:t>Использование базы</w:t>
            </w:r>
            <w:r w:rsidRPr="00D93E7B">
              <w:rPr>
                <w:b w:val="0"/>
                <w:bCs w:val="0"/>
                <w:spacing w:val="-2"/>
              </w:rPr>
              <w:t xml:space="preserve"> </w:t>
            </w:r>
            <w:r w:rsidRPr="00D93E7B">
              <w:rPr>
                <w:b w:val="0"/>
                <w:bCs w:val="0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r w:rsidRPr="00D93E7B">
              <w:rPr>
                <w:b w:val="0"/>
                <w:bCs w:val="0"/>
              </w:rPr>
              <w:t>Обучение наставников.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r w:rsidRPr="00D93E7B">
              <w:rPr>
                <w:b w:val="0"/>
                <w:bCs w:val="0"/>
              </w:rPr>
              <w:t>Обучение проводится куратором.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r w:rsidRPr="00D93E7B">
              <w:rPr>
                <w:b w:val="0"/>
                <w:bCs w:val="0"/>
              </w:rPr>
              <w:t>наставничества.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D93E7B">
              <w:rPr>
                <w:b w:val="0"/>
                <w:bCs w:val="0"/>
              </w:rPr>
              <w:t>Анкетирование.</w:t>
            </w:r>
            <w:r w:rsidRPr="00D93E7B">
              <w:rPr>
                <w:b w:val="0"/>
                <w:bCs w:val="0"/>
              </w:rPr>
              <w:tab/>
              <w:t xml:space="preserve">Листы </w:t>
            </w:r>
            <w:r w:rsidRPr="00D93E7B">
              <w:rPr>
                <w:b w:val="0"/>
                <w:bCs w:val="0"/>
                <w:spacing w:val="-4"/>
              </w:rPr>
              <w:t xml:space="preserve">опроса. </w:t>
            </w:r>
            <w:r w:rsidRPr="00D93E7B">
              <w:rPr>
                <w:b w:val="0"/>
                <w:bCs w:val="0"/>
              </w:rPr>
              <w:t>Использование базы</w:t>
            </w:r>
            <w:r w:rsidRPr="00D93E7B">
              <w:rPr>
                <w:b w:val="0"/>
                <w:bCs w:val="0"/>
                <w:spacing w:val="-3"/>
              </w:rPr>
              <w:t xml:space="preserve"> </w:t>
            </w:r>
            <w:r w:rsidRPr="00D93E7B">
              <w:rPr>
                <w:b w:val="0"/>
                <w:bCs w:val="0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r w:rsidRPr="00D93E7B">
              <w:rPr>
                <w:b w:val="0"/>
                <w:bCs w:val="0"/>
              </w:rPr>
              <w:t>Формирование пар, групп.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После</w:t>
            </w:r>
            <w:r w:rsidRPr="00D93E7B">
              <w:rPr>
                <w:sz w:val="24"/>
                <w:szCs w:val="24"/>
              </w:rPr>
              <w:tab/>
              <w:t>личных</w:t>
            </w:r>
            <w:r w:rsidRPr="00D93E7B">
              <w:rPr>
                <w:sz w:val="24"/>
                <w:szCs w:val="24"/>
              </w:rPr>
              <w:tab/>
              <w:t>встреч,</w:t>
            </w:r>
            <w:r w:rsidRPr="00D93E7B">
              <w:rPr>
                <w:sz w:val="24"/>
                <w:szCs w:val="24"/>
              </w:rPr>
              <w:tab/>
              <w:t>обсуждения</w:t>
            </w:r>
          </w:p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D93E7B">
              <w:rPr>
                <w:b w:val="0"/>
                <w:bCs w:val="0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D93E7B">
              <w:rPr>
                <w:b w:val="0"/>
                <w:bCs w:val="0"/>
              </w:rPr>
              <w:t xml:space="preserve"> </w:t>
            </w:r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Наставляемый улучшает </w:t>
            </w:r>
            <w:r w:rsidRPr="00D93E7B">
              <w:rPr>
                <w:spacing w:val="-5"/>
                <w:sz w:val="24"/>
                <w:szCs w:val="24"/>
              </w:rPr>
              <w:t xml:space="preserve">свои </w:t>
            </w:r>
            <w:r w:rsidRPr="00D93E7B">
              <w:rPr>
                <w:sz w:val="24"/>
                <w:szCs w:val="24"/>
              </w:rPr>
              <w:t>образовательные результаты, о</w:t>
            </w:r>
            <w:r w:rsidRPr="00D93E7B">
              <w:rPr>
                <w:spacing w:val="-9"/>
                <w:sz w:val="24"/>
                <w:szCs w:val="24"/>
              </w:rPr>
              <w:t xml:space="preserve">н </w:t>
            </w:r>
            <w:r w:rsidRPr="00D93E7B">
              <w:rPr>
                <w:sz w:val="24"/>
                <w:szCs w:val="24"/>
              </w:rPr>
              <w:t xml:space="preserve">интегрирован в школьное </w:t>
            </w:r>
            <w:r w:rsidRPr="00D93E7B">
              <w:rPr>
                <w:spacing w:val="-3"/>
                <w:sz w:val="24"/>
                <w:szCs w:val="24"/>
              </w:rPr>
              <w:t xml:space="preserve">сообщество, </w:t>
            </w:r>
            <w:r w:rsidRPr="00D93E7B">
              <w:rPr>
                <w:sz w:val="24"/>
                <w:szCs w:val="24"/>
              </w:rPr>
              <w:t>повышена мотивация и</w:t>
            </w:r>
            <w:r w:rsidRPr="00D93E7B">
              <w:rPr>
                <w:spacing w:val="-5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осознанность.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Предоставление</w:t>
            </w:r>
            <w:r w:rsidRPr="00D93E7B">
              <w:rPr>
                <w:sz w:val="24"/>
                <w:szCs w:val="24"/>
              </w:rPr>
              <w:tab/>
              <w:t>конкретных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результатов </w:t>
            </w:r>
            <w:r w:rsidRPr="00D93E7B">
              <w:rPr>
                <w:sz w:val="24"/>
                <w:szCs w:val="24"/>
              </w:rPr>
              <w:t>взаимодействия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  <w:t>(проект,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>улучшение</w:t>
            </w:r>
          </w:p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D93E7B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D93E7B" w:rsidRPr="00D93E7B" w:rsidTr="00D93E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Наставник</w:t>
            </w:r>
            <w:r w:rsidRPr="00D93E7B">
              <w:rPr>
                <w:sz w:val="24"/>
                <w:szCs w:val="24"/>
              </w:rPr>
              <w:tab/>
              <w:t>получает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  <w:t>уважаемый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заслуженный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  <w:t>статус.</w:t>
            </w:r>
            <w:r w:rsidRPr="00D93E7B">
              <w:rPr>
                <w:sz w:val="24"/>
                <w:szCs w:val="24"/>
              </w:rPr>
              <w:tab/>
              <w:t>Чувствует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5"/>
                <w:sz w:val="24"/>
                <w:szCs w:val="24"/>
              </w:rPr>
              <w:t>свою</w:t>
            </w:r>
          </w:p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D93E7B">
              <w:rPr>
                <w:b w:val="0"/>
                <w:bCs w:val="0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1"/>
              <w:ind w:left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r w:rsidRPr="00D93E7B">
              <w:rPr>
                <w:b w:val="0"/>
                <w:bCs w:val="0"/>
              </w:rPr>
              <w:t>Поощрение на ученической конференции.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aa"/>
        <w:spacing w:before="3"/>
        <w:rPr>
          <w:b/>
        </w:rPr>
      </w:pPr>
    </w:p>
    <w:p w:rsidR="00D93E7B" w:rsidRPr="00D93E7B" w:rsidRDefault="00D93E7B" w:rsidP="00BD1458">
      <w:pPr>
        <w:pStyle w:val="ae"/>
        <w:numPr>
          <w:ilvl w:val="1"/>
          <w:numId w:val="20"/>
        </w:numPr>
        <w:tabs>
          <w:tab w:val="left" w:pos="1535"/>
        </w:tabs>
        <w:spacing w:before="90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Форма наставничества «Учитель – учитель».</w:t>
      </w:r>
    </w:p>
    <w:p w:rsidR="00D93E7B" w:rsidRPr="00D93E7B" w:rsidRDefault="00D93E7B" w:rsidP="00D93E7B">
      <w:pPr>
        <w:pStyle w:val="aa"/>
        <w:spacing w:before="7"/>
        <w:rPr>
          <w:b/>
        </w:rPr>
      </w:pPr>
    </w:p>
    <w:p w:rsidR="00D93E7B" w:rsidRPr="00D93E7B" w:rsidRDefault="00D93E7B" w:rsidP="00D93E7B">
      <w:pPr>
        <w:pStyle w:val="aa"/>
        <w:ind w:left="118" w:right="231"/>
        <w:jc w:val="both"/>
      </w:pPr>
      <w:r w:rsidRPr="00D93E7B">
        <w:rPr>
          <w:b/>
        </w:rPr>
        <w:t xml:space="preserve">Цель: </w:t>
      </w:r>
      <w:r w:rsidRPr="00D93E7B">
        <w:t xml:space="preserve">разносторонняя поддержка для успешного закрепления на месте работы </w:t>
      </w:r>
      <w:r w:rsidRPr="00D93E7B">
        <w:lastRenderedPageBreak/>
        <w:t>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93E7B" w:rsidRPr="00D93E7B" w:rsidRDefault="00D93E7B" w:rsidP="00D93E7B">
      <w:pPr>
        <w:pStyle w:val="aa"/>
        <w:spacing w:before="4"/>
      </w:pPr>
    </w:p>
    <w:p w:rsidR="00D93E7B" w:rsidRPr="00D93E7B" w:rsidRDefault="00D93E7B" w:rsidP="00D93E7B">
      <w:pPr>
        <w:pStyle w:val="1"/>
        <w:spacing w:before="1" w:line="274" w:lineRule="exact"/>
      </w:pPr>
      <w:bookmarkStart w:id="140" w:name="_Toc53962443"/>
      <w:bookmarkStart w:id="141" w:name="_Toc53962337"/>
      <w:bookmarkStart w:id="142" w:name="_Toc53962283"/>
      <w:bookmarkStart w:id="143" w:name="_Toc53961902"/>
      <w:bookmarkStart w:id="144" w:name="_Toc53960877"/>
      <w:r w:rsidRPr="00D93E7B">
        <w:t>Задачи:</w:t>
      </w:r>
      <w:bookmarkEnd w:id="140"/>
      <w:bookmarkEnd w:id="141"/>
      <w:bookmarkEnd w:id="142"/>
      <w:bookmarkEnd w:id="143"/>
      <w:bookmarkEnd w:id="144"/>
    </w:p>
    <w:p w:rsidR="00D93E7B" w:rsidRPr="00D93E7B" w:rsidRDefault="00D93E7B" w:rsidP="00BD1458">
      <w:pPr>
        <w:pStyle w:val="ae"/>
        <w:numPr>
          <w:ilvl w:val="0"/>
          <w:numId w:val="28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D93E7B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Pr="00D93E7B">
        <w:rPr>
          <w:spacing w:val="-1"/>
          <w:sz w:val="24"/>
          <w:szCs w:val="24"/>
        </w:rPr>
        <w:t xml:space="preserve"> </w:t>
      </w:r>
      <w:r w:rsidRPr="00D93E7B">
        <w:rPr>
          <w:sz w:val="24"/>
          <w:szCs w:val="24"/>
        </w:rPr>
        <w:t>деятельности.</w:t>
      </w:r>
    </w:p>
    <w:p w:rsidR="00D93E7B" w:rsidRPr="00D93E7B" w:rsidRDefault="00D93E7B" w:rsidP="00BD1458">
      <w:pPr>
        <w:pStyle w:val="ae"/>
        <w:numPr>
          <w:ilvl w:val="0"/>
          <w:numId w:val="28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3E7B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D93E7B" w:rsidRPr="00D93E7B" w:rsidRDefault="00D93E7B" w:rsidP="00BD1458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3E7B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D93E7B">
        <w:rPr>
          <w:spacing w:val="-3"/>
          <w:sz w:val="24"/>
          <w:szCs w:val="24"/>
        </w:rPr>
        <w:t xml:space="preserve"> </w:t>
      </w:r>
      <w:r w:rsidRPr="00D93E7B">
        <w:rPr>
          <w:sz w:val="24"/>
          <w:szCs w:val="24"/>
        </w:rPr>
        <w:t>деятельности.</w:t>
      </w:r>
    </w:p>
    <w:p w:rsidR="00D93E7B" w:rsidRPr="00D93E7B" w:rsidRDefault="00D93E7B" w:rsidP="00BD1458">
      <w:pPr>
        <w:pStyle w:val="ae"/>
        <w:numPr>
          <w:ilvl w:val="0"/>
          <w:numId w:val="28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3E7B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D93E7B">
        <w:rPr>
          <w:spacing w:val="-1"/>
          <w:sz w:val="24"/>
          <w:szCs w:val="24"/>
        </w:rPr>
        <w:t xml:space="preserve"> </w:t>
      </w:r>
      <w:r w:rsidRPr="00D93E7B">
        <w:rPr>
          <w:sz w:val="24"/>
          <w:szCs w:val="24"/>
        </w:rPr>
        <w:t>организации.</w:t>
      </w:r>
    </w:p>
    <w:p w:rsidR="00D93E7B" w:rsidRPr="00D93E7B" w:rsidRDefault="00D93E7B" w:rsidP="00BD1458">
      <w:pPr>
        <w:pStyle w:val="ae"/>
        <w:numPr>
          <w:ilvl w:val="0"/>
          <w:numId w:val="28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Ускорить процесс профессионального становления</w:t>
      </w:r>
      <w:r w:rsidRPr="00D93E7B">
        <w:rPr>
          <w:spacing w:val="-4"/>
          <w:sz w:val="24"/>
          <w:szCs w:val="24"/>
        </w:rPr>
        <w:t xml:space="preserve"> </w:t>
      </w:r>
      <w:r w:rsidRPr="00D93E7B">
        <w:rPr>
          <w:sz w:val="24"/>
          <w:szCs w:val="24"/>
        </w:rPr>
        <w:t>педагога.</w:t>
      </w:r>
    </w:p>
    <w:p w:rsidR="00D93E7B" w:rsidRPr="00D93E7B" w:rsidRDefault="00D93E7B" w:rsidP="00D93E7B">
      <w:pPr>
        <w:pStyle w:val="aa"/>
        <w:spacing w:before="3"/>
      </w:pPr>
    </w:p>
    <w:p w:rsidR="00D93E7B" w:rsidRPr="00D93E7B" w:rsidRDefault="00D93E7B" w:rsidP="00D93E7B">
      <w:pPr>
        <w:pStyle w:val="1"/>
        <w:spacing w:line="274" w:lineRule="exact"/>
      </w:pPr>
      <w:bookmarkStart w:id="145" w:name="_Toc53962444"/>
      <w:bookmarkStart w:id="146" w:name="_Toc53962338"/>
      <w:bookmarkStart w:id="147" w:name="_Toc53962284"/>
      <w:bookmarkStart w:id="148" w:name="_Toc53961903"/>
      <w:bookmarkStart w:id="149" w:name="_Toc53960878"/>
      <w:r w:rsidRPr="00D93E7B">
        <w:t>Результат:</w:t>
      </w:r>
      <w:bookmarkEnd w:id="145"/>
      <w:bookmarkEnd w:id="146"/>
      <w:bookmarkEnd w:id="147"/>
      <w:bookmarkEnd w:id="148"/>
      <w:bookmarkEnd w:id="149"/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right="1260" w:hanging="360"/>
        <w:rPr>
          <w:sz w:val="24"/>
          <w:szCs w:val="24"/>
        </w:rPr>
      </w:pPr>
      <w:r w:rsidRPr="00D93E7B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D93E7B">
        <w:rPr>
          <w:spacing w:val="-24"/>
          <w:sz w:val="24"/>
          <w:szCs w:val="24"/>
        </w:rPr>
        <w:t xml:space="preserve"> </w:t>
      </w:r>
      <w:r w:rsidRPr="00D93E7B">
        <w:rPr>
          <w:sz w:val="24"/>
          <w:szCs w:val="24"/>
        </w:rPr>
        <w:t>в педагогическую работу и культурную жизнь образовательной</w:t>
      </w:r>
      <w:r w:rsidRPr="00D93E7B">
        <w:rPr>
          <w:spacing w:val="-22"/>
          <w:sz w:val="24"/>
          <w:szCs w:val="24"/>
        </w:rPr>
        <w:t xml:space="preserve"> </w:t>
      </w:r>
      <w:r w:rsidRPr="00D93E7B">
        <w:rPr>
          <w:sz w:val="24"/>
          <w:szCs w:val="24"/>
        </w:rPr>
        <w:t>организации.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right="1088" w:hanging="360"/>
        <w:rPr>
          <w:sz w:val="24"/>
          <w:szCs w:val="24"/>
        </w:rPr>
      </w:pPr>
      <w:r w:rsidRPr="00D93E7B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Pr="00D93E7B">
        <w:rPr>
          <w:spacing w:val="-1"/>
          <w:sz w:val="24"/>
          <w:szCs w:val="24"/>
        </w:rPr>
        <w:t xml:space="preserve"> </w:t>
      </w:r>
      <w:r w:rsidRPr="00D93E7B">
        <w:rPr>
          <w:sz w:val="24"/>
          <w:szCs w:val="24"/>
        </w:rPr>
        <w:t>потенциала.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Улучшение психологического климата в образовательной</w:t>
      </w:r>
      <w:r w:rsidRPr="00D93E7B">
        <w:rPr>
          <w:spacing w:val="-5"/>
          <w:sz w:val="24"/>
          <w:szCs w:val="24"/>
        </w:rPr>
        <w:t xml:space="preserve"> </w:t>
      </w:r>
      <w:r w:rsidRPr="00D93E7B">
        <w:rPr>
          <w:sz w:val="24"/>
          <w:szCs w:val="24"/>
        </w:rPr>
        <w:t>организации.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right="1340" w:hanging="360"/>
        <w:rPr>
          <w:sz w:val="24"/>
          <w:szCs w:val="24"/>
        </w:rPr>
      </w:pPr>
      <w:r w:rsidRPr="00D93E7B">
        <w:rPr>
          <w:sz w:val="24"/>
          <w:szCs w:val="24"/>
        </w:rPr>
        <w:t>Повышение уровня удовлетворенности в собственной работой и</w:t>
      </w:r>
      <w:r w:rsidRPr="00D93E7B">
        <w:rPr>
          <w:spacing w:val="-26"/>
          <w:sz w:val="24"/>
          <w:szCs w:val="24"/>
        </w:rPr>
        <w:t xml:space="preserve"> </w:t>
      </w:r>
      <w:r w:rsidRPr="00D93E7B">
        <w:rPr>
          <w:sz w:val="24"/>
          <w:szCs w:val="24"/>
        </w:rPr>
        <w:t>улучшение психоэмоционального состояния</w:t>
      </w:r>
      <w:r w:rsidRPr="00D93E7B">
        <w:rPr>
          <w:spacing w:val="-4"/>
          <w:sz w:val="24"/>
          <w:szCs w:val="24"/>
        </w:rPr>
        <w:t xml:space="preserve"> </w:t>
      </w:r>
      <w:r w:rsidRPr="00D93E7B">
        <w:rPr>
          <w:sz w:val="24"/>
          <w:szCs w:val="24"/>
        </w:rPr>
        <w:t>специалистов.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right="530" w:hanging="360"/>
        <w:rPr>
          <w:sz w:val="24"/>
          <w:szCs w:val="24"/>
        </w:rPr>
      </w:pPr>
      <w:r w:rsidRPr="00D93E7B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Pr="00D93E7B">
        <w:rPr>
          <w:spacing w:val="1"/>
          <w:sz w:val="24"/>
          <w:szCs w:val="24"/>
        </w:rPr>
        <w:t xml:space="preserve"> </w:t>
      </w:r>
      <w:r w:rsidRPr="00D93E7B">
        <w:rPr>
          <w:sz w:val="24"/>
          <w:szCs w:val="24"/>
        </w:rPr>
        <w:t>учреждения.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spacing w:before="65"/>
        <w:ind w:right="255" w:hanging="360"/>
        <w:rPr>
          <w:sz w:val="24"/>
          <w:szCs w:val="24"/>
        </w:rPr>
      </w:pPr>
      <w:r w:rsidRPr="00D93E7B">
        <w:rPr>
          <w:sz w:val="24"/>
          <w:szCs w:val="24"/>
        </w:rPr>
        <w:t>Качественный рост успеваемости и улучшение поведения в подшефных</w:t>
      </w:r>
      <w:r w:rsidRPr="00D93E7B">
        <w:rPr>
          <w:spacing w:val="-24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наставляемых классах и</w:t>
      </w:r>
      <w:r w:rsidRPr="00D93E7B">
        <w:rPr>
          <w:spacing w:val="1"/>
          <w:sz w:val="24"/>
          <w:szCs w:val="24"/>
        </w:rPr>
        <w:t xml:space="preserve"> </w:t>
      </w:r>
      <w:r w:rsidRPr="00D93E7B">
        <w:rPr>
          <w:sz w:val="24"/>
          <w:szCs w:val="24"/>
        </w:rPr>
        <w:t>группах.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Сокращение числа конфликтов с педагогическим и родительским</w:t>
      </w:r>
      <w:r w:rsidRPr="00D93E7B">
        <w:rPr>
          <w:spacing w:val="-11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сообществами.</w:t>
      </w:r>
    </w:p>
    <w:p w:rsidR="00D93E7B" w:rsidRPr="00D93E7B" w:rsidRDefault="00D93E7B" w:rsidP="00BD1458">
      <w:pPr>
        <w:pStyle w:val="ae"/>
        <w:numPr>
          <w:ilvl w:val="0"/>
          <w:numId w:val="29"/>
        </w:numPr>
        <w:tabs>
          <w:tab w:val="left" w:pos="827"/>
        </w:tabs>
        <w:spacing w:before="1"/>
        <w:ind w:right="1620" w:hanging="360"/>
        <w:rPr>
          <w:sz w:val="24"/>
          <w:szCs w:val="24"/>
        </w:rPr>
      </w:pPr>
      <w:r w:rsidRPr="00D93E7B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D93E7B">
        <w:rPr>
          <w:spacing w:val="-5"/>
          <w:sz w:val="24"/>
          <w:szCs w:val="24"/>
        </w:rPr>
        <w:t xml:space="preserve"> </w:t>
      </w:r>
      <w:r w:rsidRPr="00D93E7B">
        <w:rPr>
          <w:sz w:val="24"/>
          <w:szCs w:val="24"/>
        </w:rPr>
        <w:t>д.)</w:t>
      </w:r>
    </w:p>
    <w:p w:rsidR="00D93E7B" w:rsidRPr="00D93E7B" w:rsidRDefault="00D93E7B" w:rsidP="00D93E7B">
      <w:pPr>
        <w:spacing w:line="258" w:lineRule="exact"/>
        <w:rPr>
          <w:sz w:val="24"/>
          <w:szCs w:val="24"/>
        </w:rPr>
      </w:pPr>
    </w:p>
    <w:p w:rsidR="00D93E7B" w:rsidRPr="00D93E7B" w:rsidRDefault="00D93E7B" w:rsidP="00D93E7B">
      <w:pPr>
        <w:pStyle w:val="1"/>
        <w:spacing w:before="198"/>
        <w:ind w:left="889"/>
      </w:pPr>
      <w:bookmarkStart w:id="150" w:name="_Toc53961904"/>
      <w:bookmarkStart w:id="151" w:name="_Toc53960879"/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  <w:bookmarkStart w:id="152" w:name="_Toc53962445"/>
      <w:bookmarkStart w:id="153" w:name="_Toc53962339"/>
      <w:bookmarkStart w:id="154" w:name="_Toc53962285"/>
      <w:r w:rsidRPr="00D93E7B"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:rsidR="00D93E7B" w:rsidRPr="00D93E7B" w:rsidRDefault="00D93E7B" w:rsidP="00D93E7B">
      <w:pPr>
        <w:pStyle w:val="aa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D93E7B" w:rsidRPr="00D93E7B" w:rsidTr="00D93E7B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D93E7B" w:rsidRPr="00D93E7B" w:rsidTr="00D93E7B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Педагог</w:t>
            </w:r>
          </w:p>
        </w:tc>
      </w:tr>
      <w:tr w:rsidR="00D93E7B" w:rsidRPr="00D93E7B" w:rsidTr="00D93E7B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Опытный педагог, </w:t>
            </w:r>
            <w:r w:rsidRPr="00D93E7B">
              <w:rPr>
                <w:spacing w:val="-13"/>
                <w:sz w:val="24"/>
                <w:szCs w:val="24"/>
              </w:rPr>
              <w:t xml:space="preserve">имеющий </w:t>
            </w:r>
            <w:r w:rsidRPr="00D93E7B">
              <w:rPr>
                <w:sz w:val="24"/>
                <w:szCs w:val="24"/>
              </w:rPr>
              <w:t>профессиональные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успехи </w:t>
            </w:r>
            <w:r w:rsidRPr="00D93E7B">
              <w:rPr>
                <w:sz w:val="24"/>
                <w:szCs w:val="24"/>
              </w:rPr>
              <w:t>(победитель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различных </w:t>
            </w:r>
            <w:r w:rsidRPr="00D93E7B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D93E7B">
              <w:rPr>
                <w:spacing w:val="-11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Педагог, склонный к </w:t>
            </w:r>
            <w:r w:rsidRPr="00D93E7B">
              <w:rPr>
                <w:spacing w:val="-11"/>
                <w:sz w:val="24"/>
                <w:szCs w:val="24"/>
              </w:rPr>
              <w:t xml:space="preserve">активной </w:t>
            </w:r>
            <w:r w:rsidRPr="00D93E7B">
              <w:rPr>
                <w:sz w:val="24"/>
                <w:szCs w:val="24"/>
              </w:rPr>
              <w:t xml:space="preserve">общественной работе, </w:t>
            </w:r>
            <w:r w:rsidRPr="00D93E7B">
              <w:rPr>
                <w:spacing w:val="-3"/>
                <w:sz w:val="24"/>
                <w:szCs w:val="24"/>
              </w:rPr>
              <w:t xml:space="preserve">лояльный </w:t>
            </w:r>
            <w:r w:rsidRPr="00D93E7B">
              <w:rPr>
                <w:sz w:val="24"/>
                <w:szCs w:val="24"/>
              </w:rPr>
              <w:t>участник педагогического и школьного</w:t>
            </w:r>
            <w:r w:rsidRPr="00D93E7B">
              <w:rPr>
                <w:spacing w:val="-1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сообществ.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Педагог, обладающий </w:t>
            </w:r>
            <w:r w:rsidRPr="00D93E7B">
              <w:rPr>
                <w:spacing w:val="-9"/>
                <w:sz w:val="24"/>
                <w:szCs w:val="24"/>
              </w:rPr>
              <w:t xml:space="preserve">лидерскими, </w:t>
            </w:r>
            <w:r w:rsidRPr="00D93E7B">
              <w:rPr>
                <w:sz w:val="24"/>
                <w:szCs w:val="24"/>
              </w:rPr>
              <w:t>организационными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6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коммуникативными</w:t>
            </w:r>
            <w:r w:rsidRPr="00D93E7B">
              <w:rPr>
                <w:spacing w:val="40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навыками,</w:t>
            </w:r>
          </w:p>
          <w:p w:rsidR="00D93E7B" w:rsidRPr="00D93E7B" w:rsidRDefault="00D93E7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Имеет малый опыт работы (от 0 до 3 лет),</w:t>
            </w:r>
          </w:p>
          <w:p w:rsidR="00D93E7B" w:rsidRPr="00D93E7B" w:rsidRDefault="00D93E7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испытывающий трудности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с </w:t>
            </w:r>
            <w:r w:rsidRPr="00D93E7B">
              <w:rPr>
                <w:sz w:val="24"/>
                <w:szCs w:val="24"/>
              </w:rPr>
              <w:t>организацией</w:t>
            </w:r>
          </w:p>
          <w:p w:rsidR="00D93E7B" w:rsidRPr="00D93E7B" w:rsidRDefault="00D93E7B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D93E7B" w:rsidRPr="00D93E7B" w:rsidRDefault="00D93E7B">
            <w:pPr>
              <w:pStyle w:val="TableParagraph"/>
              <w:ind w:left="105" w:right="88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Специалист, находящийся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процессе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адаптации </w:t>
            </w:r>
            <w:r w:rsidRPr="00D93E7B">
              <w:rPr>
                <w:sz w:val="24"/>
                <w:szCs w:val="24"/>
              </w:rPr>
              <w:t>на</w:t>
            </w:r>
            <w:r w:rsidRPr="00D93E7B">
              <w:rPr>
                <w:sz w:val="24"/>
                <w:szCs w:val="24"/>
              </w:rPr>
              <w:tab/>
              <w:t>новом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месте </w:t>
            </w:r>
            <w:r w:rsidRPr="00D93E7B">
              <w:rPr>
                <w:sz w:val="24"/>
                <w:szCs w:val="24"/>
              </w:rPr>
              <w:t>работы,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 xml:space="preserve">которому </w:t>
            </w:r>
            <w:r w:rsidRPr="00D93E7B">
              <w:rPr>
                <w:sz w:val="24"/>
                <w:szCs w:val="24"/>
              </w:rPr>
              <w:t>необходимо получать представление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4"/>
                <w:sz w:val="24"/>
                <w:szCs w:val="24"/>
              </w:rPr>
              <w:t xml:space="preserve">о </w:t>
            </w:r>
            <w:r w:rsidRPr="00D93E7B">
              <w:rPr>
                <w:sz w:val="24"/>
                <w:szCs w:val="24"/>
              </w:rPr>
              <w:t>традициях, особенностях, регламенте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4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D93E7B" w:rsidRPr="00D93E7B" w:rsidTr="00D93E7B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Педагог, находящийся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D93E7B" w:rsidRPr="00D93E7B" w:rsidTr="00D93E7B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 -</w:t>
            </w:r>
          </w:p>
          <w:p w:rsidR="00D93E7B" w:rsidRPr="00D93E7B" w:rsidRDefault="00D93E7B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  <w:r w:rsidRPr="00D93E7B">
              <w:rPr>
                <w:b/>
                <w:sz w:val="24"/>
                <w:szCs w:val="24"/>
              </w:rPr>
              <w:tab/>
              <w:t>-</w:t>
            </w:r>
          </w:p>
          <w:p w:rsidR="00D93E7B" w:rsidRPr="00D93E7B" w:rsidRDefault="00D93E7B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Создает комфортные условия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5"/>
                <w:sz w:val="24"/>
                <w:szCs w:val="24"/>
              </w:rPr>
              <w:t xml:space="preserve">для </w:t>
            </w:r>
            <w:r w:rsidRPr="00D93E7B">
              <w:rPr>
                <w:sz w:val="24"/>
                <w:szCs w:val="24"/>
              </w:rPr>
              <w:t>реализации профессиональных качеств,</w:t>
            </w:r>
            <w:r w:rsidRPr="00D93E7B">
              <w:rPr>
                <w:sz w:val="24"/>
                <w:szCs w:val="24"/>
              </w:rPr>
              <w:tab/>
              <w:t>помогает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3"/>
                <w:sz w:val="24"/>
                <w:szCs w:val="24"/>
              </w:rPr>
              <w:t xml:space="preserve">с </w:t>
            </w:r>
            <w:r w:rsidRPr="00D93E7B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>–</w:t>
            </w:r>
          </w:p>
          <w:p w:rsidR="00D93E7B" w:rsidRPr="00D93E7B" w:rsidRDefault="00D93E7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педагогичексих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D93E7B" w:rsidRPr="00D93E7B" w:rsidRDefault="00D93E7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работу </w:t>
            </w:r>
            <w:r w:rsidRPr="00D93E7B">
              <w:rPr>
                <w:spacing w:val="-3"/>
                <w:sz w:val="24"/>
                <w:szCs w:val="24"/>
              </w:rPr>
              <w:t xml:space="preserve">молодого </w:t>
            </w:r>
            <w:r w:rsidRPr="00D93E7B">
              <w:rPr>
                <w:sz w:val="24"/>
                <w:szCs w:val="24"/>
              </w:rPr>
              <w:t>специалиста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6"/>
                <w:sz w:val="24"/>
                <w:szCs w:val="24"/>
              </w:rPr>
              <w:t xml:space="preserve">или </w:t>
            </w:r>
            <w:r w:rsidRPr="00D93E7B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Опытный педагог одного и того </w:t>
            </w:r>
            <w:r w:rsidRPr="00D93E7B">
              <w:rPr>
                <w:spacing w:val="-8"/>
                <w:sz w:val="24"/>
                <w:szCs w:val="24"/>
              </w:rPr>
              <w:t xml:space="preserve">же </w:t>
            </w:r>
            <w:r w:rsidRPr="00D93E7B">
              <w:rPr>
                <w:sz w:val="24"/>
                <w:szCs w:val="24"/>
              </w:rPr>
              <w:t>предметного направления, что 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молодой </w:t>
            </w:r>
            <w:r w:rsidRPr="00D93E7B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D93E7B" w:rsidRPr="00D93E7B" w:rsidRDefault="00D93E7B">
            <w:pPr>
              <w:pStyle w:val="TableParagrap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93E7B" w:rsidRPr="00D93E7B" w:rsidRDefault="00D93E7B" w:rsidP="00D93E7B">
      <w:pPr>
        <w:pStyle w:val="1"/>
        <w:spacing w:before="198"/>
        <w:ind w:left="0"/>
      </w:pPr>
    </w:p>
    <w:p w:rsidR="00D93E7B" w:rsidRPr="00D93E7B" w:rsidRDefault="00D93E7B" w:rsidP="00D93E7B">
      <w:pPr>
        <w:ind w:left="997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D93E7B" w:rsidRPr="00D93E7B" w:rsidRDefault="00D93E7B" w:rsidP="00D93E7B">
      <w:pPr>
        <w:ind w:left="997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4605"/>
        <w:gridCol w:w="4604"/>
      </w:tblGrid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Цель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«Опытный педагог – </w:t>
            </w:r>
            <w:r w:rsidRPr="00D93E7B">
              <w:rPr>
                <w:spacing w:val="-4"/>
                <w:sz w:val="24"/>
                <w:szCs w:val="24"/>
              </w:rPr>
              <w:t xml:space="preserve">молодой </w:t>
            </w:r>
            <w:r w:rsidRPr="00D93E7B">
              <w:rPr>
                <w:sz w:val="24"/>
                <w:szCs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Поддержка для приобретения </w:t>
            </w:r>
            <w:r w:rsidRPr="00D93E7B">
              <w:rPr>
                <w:spacing w:val="-3"/>
                <w:sz w:val="24"/>
                <w:szCs w:val="24"/>
              </w:rPr>
              <w:lastRenderedPageBreak/>
              <w:t xml:space="preserve">необходимых </w:t>
            </w:r>
            <w:r w:rsidRPr="00D93E7B">
              <w:rPr>
                <w:sz w:val="24"/>
                <w:szCs w:val="24"/>
              </w:rPr>
              <w:t>профессиональных навыков и</w:t>
            </w:r>
            <w:r w:rsidRPr="00D93E7B">
              <w:rPr>
                <w:spacing w:val="4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закрепления на месте</w:t>
            </w:r>
          </w:p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работы.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lastRenderedPageBreak/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«Лидер </w:t>
            </w:r>
            <w:r w:rsidRPr="00D93E7B">
              <w:rPr>
                <w:spacing w:val="-1"/>
                <w:sz w:val="24"/>
                <w:szCs w:val="24"/>
              </w:rPr>
              <w:t xml:space="preserve">педагогического </w:t>
            </w:r>
            <w:r w:rsidRPr="00D93E7B">
              <w:rPr>
                <w:sz w:val="24"/>
                <w:szCs w:val="24"/>
              </w:rPr>
              <w:t xml:space="preserve">сообщества – </w:t>
            </w:r>
            <w:r w:rsidRPr="00D93E7B">
              <w:rPr>
                <w:spacing w:val="-3"/>
                <w:sz w:val="24"/>
                <w:szCs w:val="24"/>
              </w:rPr>
              <w:t xml:space="preserve">педагог, </w:t>
            </w:r>
            <w:r w:rsidRPr="00D93E7B">
              <w:rPr>
                <w:sz w:val="24"/>
                <w:szCs w:val="24"/>
              </w:rPr>
              <w:t>испытывающий</w:t>
            </w:r>
            <w:r w:rsidRPr="00D93E7B">
              <w:rPr>
                <w:spacing w:val="-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D93E7B" w:rsidRPr="00D93E7B" w:rsidTr="00D93E7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D93E7B" w:rsidRPr="00D93E7B" w:rsidRDefault="00D93E7B">
            <w:pPr>
              <w:rPr>
                <w:b/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</w:tbl>
    <w:p w:rsidR="00D93E7B" w:rsidRPr="00D93E7B" w:rsidRDefault="00D93E7B" w:rsidP="00D93E7B">
      <w:pPr>
        <w:pStyle w:val="1"/>
        <w:spacing w:before="90"/>
        <w:ind w:left="283" w:right="388"/>
        <w:jc w:val="center"/>
      </w:pPr>
      <w:bookmarkStart w:id="155" w:name="_Toc53962446"/>
      <w:bookmarkStart w:id="156" w:name="_Toc53962340"/>
      <w:bookmarkStart w:id="157" w:name="_Toc53962286"/>
      <w:bookmarkStart w:id="158" w:name="_Toc53961905"/>
      <w:bookmarkStart w:id="159" w:name="_Toc53960880"/>
      <w:r w:rsidRPr="00D93E7B"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:rsidR="00D93E7B" w:rsidRPr="00D93E7B" w:rsidRDefault="00D93E7B" w:rsidP="00D93E7B">
      <w:pPr>
        <w:pStyle w:val="aa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D93E7B" w:rsidRPr="00D93E7B" w:rsidTr="00D93E7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93E7B" w:rsidRPr="00D93E7B" w:rsidTr="00D93E7B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Представление программ наставничества в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D93E7B" w:rsidRPr="00D93E7B" w:rsidTr="00D93E7B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отбор наставников из числа активных</w:t>
            </w:r>
            <w:r w:rsidRPr="00D93E7B">
              <w:rPr>
                <w:sz w:val="24"/>
                <w:szCs w:val="24"/>
              </w:rPr>
              <w:tab/>
              <w:t>и</w:t>
            </w:r>
            <w:r w:rsidRPr="00D93E7B">
              <w:rPr>
                <w:sz w:val="24"/>
                <w:szCs w:val="24"/>
              </w:rPr>
              <w:tab/>
              <w:t>опытных</w:t>
            </w:r>
            <w:r w:rsidRPr="00D93E7B">
              <w:rPr>
                <w:sz w:val="24"/>
                <w:szCs w:val="24"/>
              </w:rPr>
              <w:tab/>
              <w:t>педагогов</w:t>
            </w:r>
            <w:r w:rsidRPr="00D93E7B">
              <w:rPr>
                <w:sz w:val="24"/>
                <w:szCs w:val="24"/>
              </w:rPr>
              <w:tab/>
              <w:t>и</w:t>
            </w:r>
          </w:p>
          <w:p w:rsidR="00D93E7B" w:rsidRPr="00D93E7B" w:rsidRDefault="00D93E7B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педагогов,</w:t>
            </w:r>
            <w:r w:rsidRPr="00D93E7B">
              <w:rPr>
                <w:sz w:val="24"/>
                <w:szCs w:val="24"/>
              </w:rPr>
              <w:tab/>
              <w:t xml:space="preserve">самостоятельно </w:t>
            </w:r>
            <w:r w:rsidRPr="00D93E7B">
              <w:rPr>
                <w:spacing w:val="-3"/>
                <w:sz w:val="24"/>
                <w:szCs w:val="24"/>
              </w:rPr>
              <w:t xml:space="preserve">выражающих </w:t>
            </w:r>
            <w:r w:rsidRPr="00D93E7B">
              <w:rPr>
                <w:sz w:val="24"/>
                <w:szCs w:val="24"/>
              </w:rPr>
              <w:t>желание помочь</w:t>
            </w:r>
            <w:r w:rsidRPr="00D93E7B">
              <w:rPr>
                <w:spacing w:val="-2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Анкетирование</w:t>
            </w:r>
            <w:r w:rsidRPr="00D93E7B">
              <w:rPr>
                <w:b/>
                <w:sz w:val="24"/>
                <w:szCs w:val="24"/>
              </w:rPr>
              <w:t>.</w:t>
            </w:r>
            <w:r w:rsidRPr="00D93E7B">
              <w:rPr>
                <w:b/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>Использование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5"/>
                <w:sz w:val="24"/>
                <w:szCs w:val="24"/>
              </w:rPr>
              <w:t xml:space="preserve">базы </w:t>
            </w:r>
            <w:r w:rsidRPr="00D93E7B">
              <w:rPr>
                <w:sz w:val="24"/>
                <w:szCs w:val="24"/>
              </w:rPr>
              <w:t>наставников.</w:t>
            </w:r>
          </w:p>
        </w:tc>
      </w:tr>
      <w:tr w:rsidR="00D93E7B" w:rsidRPr="00D93E7B" w:rsidTr="00D93E7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D93E7B" w:rsidRPr="00D93E7B" w:rsidTr="00D93E7B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</w:t>
            </w:r>
            <w:r w:rsidRPr="00D93E7B">
              <w:rPr>
                <w:sz w:val="24"/>
                <w:szCs w:val="24"/>
              </w:rPr>
              <w:tab/>
              <w:t>отбор</w:t>
            </w:r>
            <w:r w:rsidRPr="00D93E7B">
              <w:rPr>
                <w:sz w:val="24"/>
                <w:szCs w:val="24"/>
              </w:rPr>
              <w:tab/>
              <w:t>педагогов, испытывающий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Pr="00D93E7B">
              <w:rPr>
                <w:sz w:val="24"/>
                <w:szCs w:val="24"/>
              </w:rPr>
              <w:t>проблемы, проблемы адаптации и желающих добровольно принять участие</w:t>
            </w:r>
            <w:r w:rsidRPr="00D93E7B">
              <w:rPr>
                <w:spacing w:val="-29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в</w:t>
            </w:r>
          </w:p>
          <w:p w:rsidR="00D93E7B" w:rsidRPr="00D93E7B" w:rsidRDefault="00D93E7B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Анкетирование</w:t>
            </w:r>
            <w:r w:rsidRPr="00D93E7B">
              <w:rPr>
                <w:b/>
                <w:sz w:val="24"/>
                <w:szCs w:val="24"/>
              </w:rPr>
              <w:t>.</w:t>
            </w:r>
            <w:r w:rsidRPr="00D93E7B">
              <w:rPr>
                <w:b/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>Листы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опроса. </w:t>
            </w:r>
            <w:r w:rsidRPr="00D93E7B">
              <w:rPr>
                <w:sz w:val="24"/>
                <w:szCs w:val="24"/>
              </w:rPr>
              <w:t>Использование базы</w:t>
            </w:r>
            <w:r w:rsidRPr="00D93E7B">
              <w:rPr>
                <w:spacing w:val="-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наставляемых.</w:t>
            </w:r>
          </w:p>
        </w:tc>
      </w:tr>
      <w:tr w:rsidR="00D93E7B" w:rsidRPr="00D93E7B" w:rsidTr="00D93E7B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D93E7B" w:rsidRPr="00D93E7B" w:rsidTr="00D93E7B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Повышение квалификации наставляемого, закрепление</w:t>
            </w:r>
            <w:r w:rsidRPr="00D93E7B">
              <w:rPr>
                <w:sz w:val="24"/>
                <w:szCs w:val="24"/>
              </w:rPr>
              <w:tab/>
              <w:t>в</w:t>
            </w:r>
            <w:r w:rsidRPr="00D93E7B">
              <w:rPr>
                <w:sz w:val="24"/>
                <w:szCs w:val="24"/>
              </w:rPr>
              <w:tab/>
              <w:t>профессии.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>Творческая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Тестирование.</w:t>
            </w:r>
            <w:r w:rsidRPr="00D93E7B">
              <w:rPr>
                <w:sz w:val="24"/>
                <w:szCs w:val="24"/>
              </w:rPr>
              <w:tab/>
              <w:t>Проведение</w:t>
            </w:r>
            <w:r w:rsidRPr="00D93E7B">
              <w:rPr>
                <w:sz w:val="24"/>
                <w:szCs w:val="24"/>
              </w:rPr>
              <w:tab/>
              <w:t>мастер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 xml:space="preserve">– </w:t>
            </w:r>
            <w:r w:rsidRPr="00D93E7B">
              <w:rPr>
                <w:sz w:val="24"/>
                <w:szCs w:val="24"/>
              </w:rPr>
              <w:t>классов, открытых</w:t>
            </w:r>
            <w:r w:rsidRPr="00D93E7B">
              <w:rPr>
                <w:spacing w:val="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уроков.</w:t>
            </w:r>
          </w:p>
        </w:tc>
      </w:tr>
      <w:tr w:rsidR="00D93E7B" w:rsidRPr="00D93E7B" w:rsidTr="00D93E7B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Рефлексия</w:t>
            </w:r>
            <w:r w:rsidRPr="00D93E7B">
              <w:rPr>
                <w:sz w:val="24"/>
                <w:szCs w:val="24"/>
              </w:rPr>
              <w:tab/>
              <w:t>реализации</w:t>
            </w:r>
            <w:r w:rsidRPr="00D93E7B">
              <w:rPr>
                <w:sz w:val="24"/>
                <w:szCs w:val="24"/>
              </w:rPr>
              <w:tab/>
              <w:t>формы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Анализ</w:t>
            </w:r>
            <w:r w:rsidRPr="00D93E7B">
              <w:rPr>
                <w:sz w:val="24"/>
                <w:szCs w:val="24"/>
              </w:rPr>
              <w:tab/>
              <w:t>эффективности</w:t>
            </w:r>
            <w:r w:rsidRPr="00D93E7B">
              <w:rPr>
                <w:sz w:val="24"/>
                <w:szCs w:val="24"/>
              </w:rPr>
              <w:tab/>
              <w:t>реализации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программы.</w:t>
            </w:r>
          </w:p>
        </w:tc>
      </w:tr>
      <w:tr w:rsidR="00D93E7B" w:rsidRPr="00D93E7B" w:rsidTr="00D93E7B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Наставник</w:t>
            </w:r>
            <w:r w:rsidRPr="00D93E7B">
              <w:rPr>
                <w:sz w:val="24"/>
                <w:szCs w:val="24"/>
              </w:rPr>
              <w:tab/>
              <w:t>получает</w:t>
            </w:r>
            <w:r w:rsidRPr="00D93E7B">
              <w:rPr>
                <w:sz w:val="24"/>
                <w:szCs w:val="24"/>
              </w:rPr>
              <w:tab/>
              <w:t>уважаемый</w:t>
            </w:r>
            <w:r w:rsidRPr="00D93E7B">
              <w:rPr>
                <w:sz w:val="24"/>
                <w:szCs w:val="24"/>
              </w:rPr>
              <w:tab/>
              <w:t>и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Поощрение на педагогическом совете или</w:t>
            </w:r>
          </w:p>
          <w:p w:rsidR="00D93E7B" w:rsidRPr="00D93E7B" w:rsidRDefault="00D93E7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методический совете школы.</w:t>
            </w:r>
          </w:p>
        </w:tc>
      </w:tr>
    </w:tbl>
    <w:p w:rsidR="00D93E7B" w:rsidRPr="00D93E7B" w:rsidRDefault="00D93E7B" w:rsidP="00D93E7B">
      <w:pPr>
        <w:pStyle w:val="1"/>
        <w:spacing w:before="198"/>
        <w:ind w:left="889"/>
      </w:pPr>
    </w:p>
    <w:p w:rsidR="00D93E7B" w:rsidRPr="00D93E7B" w:rsidRDefault="00D93E7B" w:rsidP="00D93E7B">
      <w:pPr>
        <w:pStyle w:val="1"/>
        <w:spacing w:before="198"/>
        <w:ind w:left="889"/>
      </w:pPr>
      <w:bookmarkStart w:id="160" w:name="_Toc53962447"/>
      <w:bookmarkStart w:id="161" w:name="_Toc53962341"/>
      <w:bookmarkStart w:id="162" w:name="_Toc53962287"/>
      <w:bookmarkStart w:id="163" w:name="_Toc53961906"/>
      <w:bookmarkStart w:id="164" w:name="_Toc53960881"/>
      <w:r w:rsidRPr="00D93E7B"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:rsidR="00D93E7B" w:rsidRPr="00D93E7B" w:rsidRDefault="00D93E7B" w:rsidP="00D93E7B">
      <w:pPr>
        <w:pStyle w:val="aa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D93E7B" w:rsidRPr="00D93E7B" w:rsidTr="00D93E7B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D93E7B" w:rsidRPr="00D93E7B" w:rsidTr="00D93E7B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782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Педагог</w:t>
            </w:r>
          </w:p>
        </w:tc>
      </w:tr>
      <w:tr w:rsidR="00D93E7B" w:rsidRPr="00D93E7B" w:rsidTr="00D93E7B">
        <w:trPr>
          <w:trHeight w:val="4192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Опытный педагог, </w:t>
            </w:r>
            <w:r w:rsidRPr="00D93E7B">
              <w:rPr>
                <w:spacing w:val="-13"/>
                <w:sz w:val="24"/>
                <w:szCs w:val="24"/>
              </w:rPr>
              <w:t xml:space="preserve">имеющий </w:t>
            </w:r>
            <w:r w:rsidRPr="00D93E7B">
              <w:rPr>
                <w:sz w:val="24"/>
                <w:szCs w:val="24"/>
              </w:rPr>
              <w:t>профессиональные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успехи </w:t>
            </w:r>
            <w:r w:rsidRPr="00D93E7B">
              <w:rPr>
                <w:sz w:val="24"/>
                <w:szCs w:val="24"/>
              </w:rPr>
              <w:t>(победитель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различных </w:t>
            </w:r>
            <w:r w:rsidRPr="00D93E7B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D93E7B">
              <w:rPr>
                <w:spacing w:val="-11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before="19" w:line="232" w:lineRule="auto"/>
              <w:ind w:right="98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Педагог, склонный к </w:t>
            </w:r>
            <w:r w:rsidRPr="00D93E7B">
              <w:rPr>
                <w:spacing w:val="-11"/>
                <w:sz w:val="24"/>
                <w:szCs w:val="24"/>
              </w:rPr>
              <w:t xml:space="preserve">активной </w:t>
            </w:r>
            <w:r w:rsidRPr="00D93E7B">
              <w:rPr>
                <w:sz w:val="24"/>
                <w:szCs w:val="24"/>
              </w:rPr>
              <w:t xml:space="preserve">общественной работе, </w:t>
            </w:r>
            <w:r w:rsidRPr="00D93E7B">
              <w:rPr>
                <w:spacing w:val="-3"/>
                <w:sz w:val="24"/>
                <w:szCs w:val="24"/>
              </w:rPr>
              <w:t xml:space="preserve">лояльный </w:t>
            </w:r>
            <w:r w:rsidRPr="00D93E7B">
              <w:rPr>
                <w:sz w:val="24"/>
                <w:szCs w:val="24"/>
              </w:rPr>
              <w:t>участник педагогического и школьного</w:t>
            </w:r>
            <w:r w:rsidRPr="00D93E7B">
              <w:rPr>
                <w:spacing w:val="-1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сообществ.</w:t>
            </w:r>
          </w:p>
          <w:p w:rsidR="00D93E7B" w:rsidRPr="00D93E7B" w:rsidRDefault="00D93E7B" w:rsidP="00BD145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4364"/>
              </w:tabs>
              <w:spacing w:before="26" w:line="228" w:lineRule="auto"/>
              <w:ind w:right="97" w:hanging="36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Педагог, обладающий </w:t>
            </w:r>
            <w:r w:rsidRPr="00D93E7B">
              <w:rPr>
                <w:spacing w:val="-9"/>
                <w:sz w:val="24"/>
                <w:szCs w:val="24"/>
              </w:rPr>
              <w:t xml:space="preserve">лидерскими, </w:t>
            </w:r>
            <w:r w:rsidRPr="00D93E7B">
              <w:rPr>
                <w:sz w:val="24"/>
                <w:szCs w:val="24"/>
              </w:rPr>
              <w:t>организационными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6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коммуникативными</w:t>
            </w:r>
            <w:r w:rsidRPr="00D93E7B">
              <w:rPr>
                <w:spacing w:val="40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навыками,</w:t>
            </w:r>
          </w:p>
          <w:p w:rsidR="00D93E7B" w:rsidRPr="00D93E7B" w:rsidRDefault="00D93E7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Имеет малый опыт работы (от 0 до 3 лет),</w:t>
            </w:r>
          </w:p>
          <w:p w:rsidR="00D93E7B" w:rsidRPr="00D93E7B" w:rsidRDefault="00D93E7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испытывающий трудности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с </w:t>
            </w:r>
            <w:r w:rsidRPr="00D93E7B">
              <w:rPr>
                <w:sz w:val="24"/>
                <w:szCs w:val="24"/>
              </w:rPr>
              <w:t>организацией</w:t>
            </w:r>
          </w:p>
          <w:p w:rsidR="00D93E7B" w:rsidRPr="00D93E7B" w:rsidRDefault="00D93E7B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D93E7B" w:rsidRPr="00D93E7B" w:rsidRDefault="00D93E7B">
            <w:pPr>
              <w:pStyle w:val="TableParagraph"/>
              <w:ind w:left="105" w:right="889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Специалист, находящийся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процессе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3"/>
                <w:sz w:val="24"/>
                <w:szCs w:val="24"/>
              </w:rPr>
              <w:t xml:space="preserve">адаптации </w:t>
            </w:r>
            <w:r w:rsidRPr="00D93E7B">
              <w:rPr>
                <w:sz w:val="24"/>
                <w:szCs w:val="24"/>
              </w:rPr>
              <w:t>на</w:t>
            </w:r>
            <w:r w:rsidRPr="00D93E7B">
              <w:rPr>
                <w:sz w:val="24"/>
                <w:szCs w:val="24"/>
              </w:rPr>
              <w:tab/>
              <w:t>новом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месте </w:t>
            </w:r>
            <w:r w:rsidRPr="00D93E7B">
              <w:rPr>
                <w:sz w:val="24"/>
                <w:szCs w:val="24"/>
              </w:rPr>
              <w:t>работы,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"/>
                <w:sz w:val="24"/>
                <w:szCs w:val="24"/>
              </w:rPr>
              <w:t xml:space="preserve">которому </w:t>
            </w:r>
            <w:r w:rsidRPr="00D93E7B">
              <w:rPr>
                <w:sz w:val="24"/>
                <w:szCs w:val="24"/>
              </w:rPr>
              <w:t>необходимо получать представление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4"/>
                <w:sz w:val="24"/>
                <w:szCs w:val="24"/>
              </w:rPr>
              <w:t xml:space="preserve">о </w:t>
            </w:r>
            <w:r w:rsidRPr="00D93E7B">
              <w:rPr>
                <w:sz w:val="24"/>
                <w:szCs w:val="24"/>
              </w:rPr>
              <w:t>традициях, особенностях, регламенте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4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D93E7B" w:rsidRPr="00D93E7B" w:rsidTr="00D93E7B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Педагог, находящийся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в </w:t>
            </w:r>
            <w:r w:rsidRPr="00D93E7B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D93E7B" w:rsidRPr="00D93E7B" w:rsidTr="00D93E7B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 -</w:t>
            </w:r>
          </w:p>
          <w:p w:rsidR="00D93E7B" w:rsidRPr="00D93E7B" w:rsidRDefault="00D93E7B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  <w:r w:rsidRPr="00D93E7B">
              <w:rPr>
                <w:b/>
                <w:sz w:val="24"/>
                <w:szCs w:val="24"/>
              </w:rPr>
              <w:tab/>
              <w:t>-</w:t>
            </w:r>
          </w:p>
          <w:p w:rsidR="00D93E7B" w:rsidRPr="00D93E7B" w:rsidRDefault="00D93E7B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93E7B" w:rsidRPr="00D93E7B" w:rsidTr="00D93E7B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Создает комфортные условия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5"/>
                <w:sz w:val="24"/>
                <w:szCs w:val="24"/>
              </w:rPr>
              <w:t xml:space="preserve">для </w:t>
            </w:r>
            <w:r w:rsidRPr="00D93E7B">
              <w:rPr>
                <w:sz w:val="24"/>
                <w:szCs w:val="24"/>
              </w:rPr>
              <w:t>реализации профессиональных качеств,</w:t>
            </w:r>
            <w:r w:rsidRPr="00D93E7B">
              <w:rPr>
                <w:sz w:val="24"/>
                <w:szCs w:val="24"/>
              </w:rPr>
              <w:tab/>
              <w:t>помогает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3"/>
                <w:sz w:val="24"/>
                <w:szCs w:val="24"/>
              </w:rPr>
              <w:t xml:space="preserve">с </w:t>
            </w:r>
            <w:r w:rsidRPr="00D93E7B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7"/>
                <w:sz w:val="24"/>
                <w:szCs w:val="24"/>
              </w:rPr>
              <w:t>–</w:t>
            </w:r>
          </w:p>
          <w:p w:rsidR="00D93E7B" w:rsidRPr="00D93E7B" w:rsidRDefault="00D93E7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педагогичексих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18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D93E7B" w:rsidRPr="00D93E7B" w:rsidRDefault="00D93E7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работу </w:t>
            </w:r>
            <w:r w:rsidRPr="00D93E7B">
              <w:rPr>
                <w:spacing w:val="-3"/>
                <w:sz w:val="24"/>
                <w:szCs w:val="24"/>
              </w:rPr>
              <w:t xml:space="preserve">молодого </w:t>
            </w:r>
            <w:r w:rsidRPr="00D93E7B">
              <w:rPr>
                <w:sz w:val="24"/>
                <w:szCs w:val="24"/>
              </w:rPr>
              <w:t>специалиста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6"/>
                <w:sz w:val="24"/>
                <w:szCs w:val="24"/>
              </w:rPr>
              <w:t xml:space="preserve">или </w:t>
            </w:r>
            <w:r w:rsidRPr="00D93E7B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Опытный педагог одного и того </w:t>
            </w:r>
            <w:r w:rsidRPr="00D93E7B">
              <w:rPr>
                <w:spacing w:val="-8"/>
                <w:sz w:val="24"/>
                <w:szCs w:val="24"/>
              </w:rPr>
              <w:t xml:space="preserve">же </w:t>
            </w:r>
            <w:r w:rsidRPr="00D93E7B">
              <w:rPr>
                <w:sz w:val="24"/>
                <w:szCs w:val="24"/>
              </w:rPr>
              <w:t>предметного направления, что и</w:t>
            </w:r>
            <w:r w:rsidRPr="00D93E7B">
              <w:rPr>
                <w:sz w:val="24"/>
                <w:szCs w:val="24"/>
              </w:rPr>
              <w:tab/>
            </w:r>
            <w:r w:rsidRPr="00D93E7B">
              <w:rPr>
                <w:spacing w:val="-4"/>
                <w:sz w:val="24"/>
                <w:szCs w:val="24"/>
              </w:rPr>
              <w:t xml:space="preserve">молодой </w:t>
            </w:r>
            <w:r w:rsidRPr="00D93E7B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D93E7B" w:rsidRPr="00D93E7B" w:rsidRDefault="00D93E7B">
            <w:pPr>
              <w:pStyle w:val="TableParagrap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E7B" w:rsidRPr="00D93E7B" w:rsidRDefault="00D93E7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D93E7B" w:rsidRPr="00D93E7B" w:rsidRDefault="00D93E7B" w:rsidP="00D93E7B">
      <w:pPr>
        <w:pStyle w:val="aa"/>
        <w:spacing w:before="8"/>
        <w:rPr>
          <w:b/>
        </w:rPr>
      </w:pPr>
    </w:p>
    <w:p w:rsidR="00D93E7B" w:rsidRPr="00D93E7B" w:rsidRDefault="00D93E7B" w:rsidP="00BD1458">
      <w:pPr>
        <w:pStyle w:val="ae"/>
        <w:numPr>
          <w:ilvl w:val="1"/>
          <w:numId w:val="20"/>
        </w:numPr>
        <w:tabs>
          <w:tab w:val="left" w:pos="3218"/>
        </w:tabs>
        <w:rPr>
          <w:b/>
          <w:sz w:val="24"/>
          <w:szCs w:val="24"/>
        </w:rPr>
      </w:pPr>
      <w:r w:rsidRPr="00D93E7B">
        <w:rPr>
          <w:sz w:val="24"/>
          <w:szCs w:val="24"/>
        </w:rPr>
        <w:t xml:space="preserve"> </w:t>
      </w:r>
      <w:r w:rsidRPr="00D93E7B">
        <w:rPr>
          <w:b/>
          <w:sz w:val="24"/>
          <w:szCs w:val="24"/>
        </w:rPr>
        <w:t>Форма наставничества «Учитель –</w:t>
      </w:r>
      <w:r w:rsidRPr="00D93E7B">
        <w:rPr>
          <w:b/>
          <w:spacing w:val="25"/>
          <w:sz w:val="24"/>
          <w:szCs w:val="24"/>
        </w:rPr>
        <w:t xml:space="preserve"> </w:t>
      </w:r>
      <w:r w:rsidRPr="00D93E7B">
        <w:rPr>
          <w:b/>
          <w:sz w:val="24"/>
          <w:szCs w:val="24"/>
        </w:rPr>
        <w:t>ученик»</w:t>
      </w:r>
    </w:p>
    <w:p w:rsidR="00D93E7B" w:rsidRPr="00D93E7B" w:rsidRDefault="00D93E7B" w:rsidP="00D93E7B">
      <w:pPr>
        <w:pStyle w:val="aa"/>
        <w:spacing w:before="7"/>
        <w:rPr>
          <w:b/>
        </w:rPr>
      </w:pPr>
    </w:p>
    <w:p w:rsidR="00D93E7B" w:rsidRPr="00D93E7B" w:rsidRDefault="00D93E7B" w:rsidP="00D93E7B">
      <w:pPr>
        <w:pStyle w:val="aa"/>
        <w:ind w:left="118" w:right="241"/>
        <w:jc w:val="both"/>
      </w:pPr>
      <w:r w:rsidRPr="00D93E7B">
        <w:rPr>
          <w:b/>
        </w:rPr>
        <w:t xml:space="preserve">Цель </w:t>
      </w:r>
      <w:r w:rsidRPr="00D93E7B"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Pr="00D93E7B">
        <w:rPr>
          <w:spacing w:val="2"/>
        </w:rPr>
        <w:t xml:space="preserve"> </w:t>
      </w:r>
      <w:r w:rsidRPr="00D93E7B">
        <w:t>молодежи.</w:t>
      </w:r>
    </w:p>
    <w:p w:rsidR="00D93E7B" w:rsidRPr="00D93E7B" w:rsidRDefault="00D93E7B" w:rsidP="00D93E7B">
      <w:pPr>
        <w:pStyle w:val="1"/>
        <w:rPr>
          <w:b w:val="0"/>
        </w:rPr>
      </w:pPr>
      <w:bookmarkStart w:id="165" w:name="_Toc53962448"/>
      <w:bookmarkStart w:id="166" w:name="_Toc53962342"/>
      <w:bookmarkStart w:id="167" w:name="_Toc53962288"/>
      <w:bookmarkStart w:id="168" w:name="_Toc53961907"/>
      <w:bookmarkStart w:id="169" w:name="_Toc53960882"/>
      <w:r w:rsidRPr="00D93E7B">
        <w:lastRenderedPageBreak/>
        <w:t>Задачи</w:t>
      </w:r>
      <w:r w:rsidRPr="00D93E7B"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:rsidR="00D93E7B" w:rsidRPr="00D93E7B" w:rsidRDefault="00D93E7B" w:rsidP="00BD1458">
      <w:pPr>
        <w:pStyle w:val="ae"/>
        <w:numPr>
          <w:ilvl w:val="0"/>
          <w:numId w:val="31"/>
        </w:numPr>
        <w:tabs>
          <w:tab w:val="left" w:pos="827"/>
          <w:tab w:val="left" w:pos="7327"/>
        </w:tabs>
        <w:ind w:hanging="349"/>
        <w:rPr>
          <w:sz w:val="24"/>
          <w:szCs w:val="24"/>
        </w:rPr>
      </w:pPr>
      <w:r w:rsidRPr="00D93E7B">
        <w:rPr>
          <w:sz w:val="24"/>
          <w:szCs w:val="24"/>
        </w:rPr>
        <w:t xml:space="preserve">Помощь учащимся в  раскрытии  и  оценке  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 xml:space="preserve">своего </w:t>
      </w:r>
      <w:r w:rsidRPr="00D93E7B">
        <w:rPr>
          <w:spacing w:val="14"/>
          <w:sz w:val="24"/>
          <w:szCs w:val="24"/>
        </w:rPr>
        <w:t xml:space="preserve"> </w:t>
      </w:r>
      <w:r w:rsidRPr="00D93E7B">
        <w:rPr>
          <w:sz w:val="24"/>
          <w:szCs w:val="24"/>
        </w:rPr>
        <w:t>личного</w:t>
      </w:r>
      <w:r w:rsidRPr="00D93E7B">
        <w:rPr>
          <w:sz w:val="24"/>
          <w:szCs w:val="24"/>
        </w:rPr>
        <w:tab/>
        <w:t>потенциала.</w:t>
      </w:r>
    </w:p>
    <w:p w:rsidR="00D93E7B" w:rsidRPr="00D93E7B" w:rsidRDefault="00D93E7B" w:rsidP="00BD1458">
      <w:pPr>
        <w:pStyle w:val="ae"/>
        <w:numPr>
          <w:ilvl w:val="0"/>
          <w:numId w:val="31"/>
        </w:numPr>
        <w:tabs>
          <w:tab w:val="left" w:pos="827"/>
        </w:tabs>
        <w:ind w:left="838" w:right="243" w:hanging="360"/>
        <w:rPr>
          <w:sz w:val="24"/>
          <w:szCs w:val="24"/>
        </w:rPr>
      </w:pPr>
      <w:r w:rsidRPr="00D93E7B">
        <w:rPr>
          <w:sz w:val="24"/>
          <w:szCs w:val="24"/>
        </w:rPr>
        <w:t>Повышение мотивации к учебе и саморазвитию, к саморегуляции, формирования ценностных и жизненных</w:t>
      </w:r>
      <w:r w:rsidRPr="00D93E7B">
        <w:rPr>
          <w:spacing w:val="23"/>
          <w:sz w:val="24"/>
          <w:szCs w:val="24"/>
        </w:rPr>
        <w:t xml:space="preserve"> </w:t>
      </w:r>
      <w:r w:rsidRPr="00D93E7B">
        <w:rPr>
          <w:sz w:val="24"/>
          <w:szCs w:val="24"/>
        </w:rPr>
        <w:t>ориентиров.</w:t>
      </w:r>
    </w:p>
    <w:p w:rsidR="00D93E7B" w:rsidRPr="00D93E7B" w:rsidRDefault="00D93E7B" w:rsidP="00BD1458">
      <w:pPr>
        <w:pStyle w:val="ae"/>
        <w:numPr>
          <w:ilvl w:val="0"/>
          <w:numId w:val="31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  <w:szCs w:val="24"/>
        </w:rPr>
      </w:pPr>
      <w:r w:rsidRPr="00D93E7B">
        <w:rPr>
          <w:sz w:val="24"/>
          <w:szCs w:val="24"/>
        </w:rPr>
        <w:t>Развитие</w:t>
      </w:r>
      <w:r w:rsidRPr="00D93E7B">
        <w:rPr>
          <w:sz w:val="24"/>
          <w:szCs w:val="24"/>
        </w:rPr>
        <w:tab/>
        <w:t>лидерских,</w:t>
      </w:r>
      <w:r w:rsidRPr="00D93E7B">
        <w:rPr>
          <w:sz w:val="24"/>
          <w:szCs w:val="24"/>
        </w:rPr>
        <w:tab/>
        <w:t>организационных,</w:t>
      </w:r>
      <w:r w:rsidRPr="00D93E7B">
        <w:rPr>
          <w:sz w:val="24"/>
          <w:szCs w:val="24"/>
        </w:rPr>
        <w:tab/>
        <w:t>коммуникативных</w:t>
      </w:r>
      <w:r w:rsidRPr="00D93E7B">
        <w:rPr>
          <w:sz w:val="24"/>
          <w:szCs w:val="24"/>
        </w:rPr>
        <w:tab/>
        <w:t>навыков</w:t>
      </w:r>
      <w:r w:rsidRPr="00D93E7B">
        <w:rPr>
          <w:sz w:val="24"/>
          <w:szCs w:val="24"/>
        </w:rPr>
        <w:tab/>
      </w:r>
      <w:r w:rsidRPr="00D93E7B">
        <w:rPr>
          <w:spacing w:val="-18"/>
          <w:sz w:val="24"/>
          <w:szCs w:val="24"/>
        </w:rPr>
        <w:t xml:space="preserve">и </w:t>
      </w:r>
      <w:r w:rsidRPr="00D93E7B">
        <w:rPr>
          <w:sz w:val="24"/>
          <w:szCs w:val="24"/>
        </w:rPr>
        <w:t>метакомпетенций.</w:t>
      </w:r>
    </w:p>
    <w:p w:rsidR="00D93E7B" w:rsidRPr="00D93E7B" w:rsidRDefault="00D93E7B" w:rsidP="00BD1458">
      <w:pPr>
        <w:pStyle w:val="ae"/>
        <w:numPr>
          <w:ilvl w:val="0"/>
          <w:numId w:val="31"/>
        </w:numPr>
        <w:tabs>
          <w:tab w:val="left" w:pos="827"/>
        </w:tabs>
        <w:spacing w:before="1"/>
        <w:ind w:left="838" w:right="243" w:hanging="360"/>
        <w:rPr>
          <w:sz w:val="24"/>
          <w:szCs w:val="24"/>
        </w:rPr>
      </w:pPr>
      <w:r w:rsidRPr="00D93E7B">
        <w:rPr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D93E7B" w:rsidRPr="00D93E7B" w:rsidRDefault="00D93E7B" w:rsidP="00D93E7B">
      <w:pPr>
        <w:pStyle w:val="aa"/>
        <w:spacing w:before="5"/>
      </w:pPr>
    </w:p>
    <w:p w:rsidR="00D93E7B" w:rsidRPr="00D93E7B" w:rsidRDefault="00D93E7B" w:rsidP="00D93E7B">
      <w:pPr>
        <w:pStyle w:val="1"/>
        <w:spacing w:line="274" w:lineRule="exact"/>
      </w:pPr>
      <w:bookmarkStart w:id="170" w:name="_Toc53962449"/>
      <w:bookmarkStart w:id="171" w:name="_Toc53962343"/>
      <w:bookmarkStart w:id="172" w:name="_Toc53962289"/>
      <w:bookmarkStart w:id="173" w:name="_Toc53961908"/>
      <w:bookmarkStart w:id="174" w:name="_Toc53960883"/>
      <w:r w:rsidRPr="00D93E7B">
        <w:t>Результат:</w:t>
      </w:r>
      <w:bookmarkEnd w:id="170"/>
      <w:bookmarkEnd w:id="171"/>
      <w:bookmarkEnd w:id="172"/>
      <w:bookmarkEnd w:id="173"/>
      <w:bookmarkEnd w:id="174"/>
    </w:p>
    <w:p w:rsidR="00D93E7B" w:rsidRPr="00D93E7B" w:rsidRDefault="00D93E7B" w:rsidP="00BD1458">
      <w:pPr>
        <w:pStyle w:val="ae"/>
        <w:numPr>
          <w:ilvl w:val="0"/>
          <w:numId w:val="32"/>
        </w:numPr>
        <w:tabs>
          <w:tab w:val="left" w:pos="827"/>
        </w:tabs>
        <w:ind w:right="243" w:hanging="360"/>
        <w:rPr>
          <w:sz w:val="24"/>
          <w:szCs w:val="24"/>
        </w:rPr>
      </w:pPr>
      <w:r w:rsidRPr="00D93E7B">
        <w:rPr>
          <w:sz w:val="24"/>
          <w:szCs w:val="24"/>
        </w:rPr>
        <w:t>Повышение успеваемости и улучшение психоэмоционального фона в младшей, средней и старшей</w:t>
      </w:r>
      <w:r w:rsidRPr="00D93E7B">
        <w:rPr>
          <w:spacing w:val="15"/>
          <w:sz w:val="24"/>
          <w:szCs w:val="24"/>
        </w:rPr>
        <w:t xml:space="preserve"> </w:t>
      </w:r>
      <w:r w:rsidRPr="00D93E7B">
        <w:rPr>
          <w:sz w:val="24"/>
          <w:szCs w:val="24"/>
        </w:rPr>
        <w:t>школе.</w:t>
      </w:r>
    </w:p>
    <w:p w:rsidR="00D93E7B" w:rsidRPr="00D93E7B" w:rsidRDefault="00D93E7B" w:rsidP="00BD1458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Численный рост кружков по интересам, а также внеурочных</w:t>
      </w:r>
      <w:r w:rsidRPr="00D93E7B">
        <w:rPr>
          <w:spacing w:val="30"/>
          <w:sz w:val="24"/>
          <w:szCs w:val="24"/>
        </w:rPr>
        <w:t xml:space="preserve"> </w:t>
      </w:r>
      <w:r w:rsidRPr="00D93E7B">
        <w:rPr>
          <w:sz w:val="24"/>
          <w:szCs w:val="24"/>
        </w:rPr>
        <w:t>мероприятий.</w:t>
      </w:r>
    </w:p>
    <w:p w:rsidR="00D93E7B" w:rsidRPr="00D93E7B" w:rsidRDefault="00D93E7B" w:rsidP="00BD1458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D93E7B" w:rsidRPr="00D93E7B" w:rsidRDefault="00D93E7B" w:rsidP="00BD1458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D93E7B">
        <w:rPr>
          <w:spacing w:val="2"/>
          <w:sz w:val="24"/>
          <w:szCs w:val="24"/>
        </w:rPr>
        <w:t xml:space="preserve">представителем </w:t>
      </w:r>
      <w:r w:rsidRPr="00D93E7B">
        <w:rPr>
          <w:sz w:val="24"/>
          <w:szCs w:val="24"/>
        </w:rPr>
        <w:t>предприятия).</w:t>
      </w:r>
    </w:p>
    <w:p w:rsidR="00D93E7B" w:rsidRPr="00D93E7B" w:rsidRDefault="00D93E7B" w:rsidP="00BD1458">
      <w:pPr>
        <w:pStyle w:val="ae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D93E7B">
        <w:rPr>
          <w:spacing w:val="17"/>
          <w:sz w:val="24"/>
          <w:szCs w:val="24"/>
        </w:rPr>
        <w:t xml:space="preserve"> </w:t>
      </w:r>
      <w:r w:rsidRPr="00D93E7B">
        <w:rPr>
          <w:sz w:val="24"/>
          <w:szCs w:val="24"/>
        </w:rPr>
        <w:t>выпускников.</w:t>
      </w:r>
    </w:p>
    <w:p w:rsidR="00D93E7B" w:rsidRPr="00D93E7B" w:rsidRDefault="00D93E7B" w:rsidP="00D93E7B">
      <w:pPr>
        <w:pStyle w:val="1"/>
        <w:spacing w:before="1"/>
      </w:pPr>
    </w:p>
    <w:p w:rsidR="00D93E7B" w:rsidRPr="00D93E7B" w:rsidRDefault="00D93E7B" w:rsidP="00D93E7B">
      <w:pPr>
        <w:pStyle w:val="1"/>
        <w:spacing w:before="1"/>
        <w:jc w:val="center"/>
      </w:pPr>
      <w:bookmarkStart w:id="175" w:name="_Toc53962450"/>
      <w:bookmarkStart w:id="176" w:name="_Toc53962344"/>
      <w:bookmarkStart w:id="177" w:name="_Toc53962290"/>
      <w:bookmarkStart w:id="178" w:name="_Toc53961909"/>
      <w:bookmarkStart w:id="179" w:name="_Toc53960884"/>
      <w:r w:rsidRPr="00D93E7B"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:rsidR="00D93E7B" w:rsidRPr="00D93E7B" w:rsidRDefault="00D93E7B" w:rsidP="00D93E7B">
      <w:pPr>
        <w:spacing w:line="258" w:lineRule="exac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27"/>
        <w:gridCol w:w="3275"/>
        <w:gridCol w:w="3169"/>
      </w:tblGrid>
      <w:tr w:rsidR="00D93E7B" w:rsidRPr="00D93E7B" w:rsidTr="00D93E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D93E7B" w:rsidRPr="00D93E7B" w:rsidTr="00D93E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Кто может быть.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Пассивный</w:t>
            </w:r>
          </w:p>
        </w:tc>
      </w:tr>
      <w:tr w:rsidR="00D93E7B" w:rsidRPr="00D93E7B" w:rsidTr="00D93E7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 w:rsidP="00BD1458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Активная жизненная позиция.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93E7B" w:rsidRPr="00D93E7B" w:rsidRDefault="00D93E7B" w:rsidP="00BD1458">
            <w:pPr>
              <w:pStyle w:val="ae"/>
              <w:numPr>
                <w:ilvl w:val="0"/>
                <w:numId w:val="33"/>
              </w:numPr>
              <w:ind w:left="284"/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7B" w:rsidRPr="00D93E7B" w:rsidRDefault="00D93E7B">
            <w:pPr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7B" w:rsidRPr="00D93E7B" w:rsidRDefault="00D93E7B">
            <w:pPr>
              <w:rPr>
                <w:bCs/>
                <w:sz w:val="24"/>
                <w:szCs w:val="24"/>
              </w:rPr>
            </w:pPr>
            <w:r w:rsidRPr="00D93E7B">
              <w:rPr>
                <w:bCs/>
                <w:sz w:val="24"/>
                <w:szCs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D93E7B">
              <w:rPr>
                <w:bCs/>
                <w:sz w:val="24"/>
                <w:szCs w:val="24"/>
              </w:rPr>
              <w:tab/>
              <w:t>о карьерных</w:t>
            </w:r>
            <w:r w:rsidRPr="00D93E7B">
              <w:rPr>
                <w:bCs/>
                <w:sz w:val="24"/>
                <w:szCs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</w:p>
        </w:tc>
      </w:tr>
    </w:tbl>
    <w:p w:rsidR="00D93E7B" w:rsidRPr="00D93E7B" w:rsidRDefault="00D93E7B" w:rsidP="00D93E7B">
      <w:pPr>
        <w:spacing w:line="258" w:lineRule="exact"/>
        <w:rPr>
          <w:sz w:val="24"/>
          <w:szCs w:val="24"/>
        </w:rPr>
      </w:pPr>
    </w:p>
    <w:p w:rsidR="00D93E7B" w:rsidRPr="00D93E7B" w:rsidRDefault="00D93E7B" w:rsidP="00D93E7B">
      <w:pPr>
        <w:ind w:left="118"/>
        <w:jc w:val="center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D93E7B" w:rsidRPr="00D93E7B" w:rsidRDefault="00D93E7B" w:rsidP="00D93E7B">
      <w:pPr>
        <w:pStyle w:val="aa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D93E7B" w:rsidRPr="00D93E7B" w:rsidTr="00D93E7B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lastRenderedPageBreak/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Цель</w:t>
            </w:r>
          </w:p>
        </w:tc>
      </w:tr>
      <w:tr w:rsidR="00D93E7B" w:rsidRPr="00D93E7B" w:rsidTr="00D93E7B">
        <w:trPr>
          <w:trHeight w:val="13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D93E7B">
              <w:rPr>
                <w:spacing w:val="59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выбора образовательной и карьерной траектории.</w:t>
            </w:r>
          </w:p>
        </w:tc>
      </w:tr>
      <w:tr w:rsidR="00D93E7B" w:rsidRPr="00D93E7B" w:rsidTr="00D93E7B">
        <w:trPr>
          <w:trHeight w:val="19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«Коллега – молодой коллега»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D93E7B" w:rsidRPr="00D93E7B" w:rsidRDefault="00D93E7B" w:rsidP="00D93E7B">
      <w:pPr>
        <w:pStyle w:val="aa"/>
        <w:rPr>
          <w:b/>
        </w:rPr>
      </w:pPr>
    </w:p>
    <w:p w:rsidR="00D93E7B" w:rsidRPr="00D93E7B" w:rsidRDefault="00D93E7B" w:rsidP="00D93E7B">
      <w:pPr>
        <w:pStyle w:val="1"/>
        <w:ind w:left="283" w:right="391"/>
        <w:jc w:val="center"/>
      </w:pPr>
      <w:bookmarkStart w:id="180" w:name="_Toc53962451"/>
      <w:bookmarkStart w:id="181" w:name="_Toc53962345"/>
      <w:bookmarkStart w:id="182" w:name="_Toc53962291"/>
      <w:bookmarkStart w:id="183" w:name="_Toc53961910"/>
      <w:bookmarkStart w:id="184" w:name="_Toc53960885"/>
      <w:r w:rsidRPr="00D93E7B"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:rsidR="00D93E7B" w:rsidRPr="00D93E7B" w:rsidRDefault="00D93E7B" w:rsidP="00D93E7B">
      <w:pPr>
        <w:pStyle w:val="1"/>
        <w:ind w:left="283" w:right="391"/>
        <w:jc w:val="center"/>
      </w:pPr>
    </w:p>
    <w:tbl>
      <w:tblPr>
        <w:tblW w:w="0" w:type="auto"/>
        <w:tblLook w:val="04A0"/>
      </w:tblPr>
      <w:tblGrid>
        <w:gridCol w:w="4794"/>
        <w:gridCol w:w="4777"/>
      </w:tblGrid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отбор наставников из числа активных и опытных</w:t>
            </w:r>
            <w:r w:rsidRPr="00D93E7B">
              <w:rPr>
                <w:sz w:val="24"/>
                <w:szCs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Анкетирование</w:t>
            </w:r>
            <w:r w:rsidRPr="00D93E7B">
              <w:rPr>
                <w:b/>
                <w:sz w:val="24"/>
                <w:szCs w:val="24"/>
              </w:rPr>
              <w:t xml:space="preserve">. </w:t>
            </w:r>
            <w:r w:rsidRPr="00D93E7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Обучение проводится </w:t>
            </w:r>
            <w:r w:rsidRPr="00D93E7B">
              <w:rPr>
                <w:spacing w:val="-3"/>
                <w:sz w:val="24"/>
                <w:szCs w:val="24"/>
              </w:rPr>
              <w:t xml:space="preserve">куратором </w:t>
            </w:r>
            <w:r w:rsidRPr="00D93E7B">
              <w:rPr>
                <w:sz w:val="24"/>
                <w:szCs w:val="24"/>
              </w:rPr>
              <w:t xml:space="preserve">программы наставничества </w:t>
            </w:r>
            <w:r w:rsidRPr="00D93E7B">
              <w:rPr>
                <w:spacing w:val="-6"/>
                <w:sz w:val="24"/>
                <w:szCs w:val="24"/>
              </w:rPr>
              <w:t xml:space="preserve">при </w:t>
            </w:r>
            <w:r w:rsidRPr="00D93E7B">
              <w:rPr>
                <w:sz w:val="24"/>
                <w:szCs w:val="24"/>
              </w:rPr>
              <w:t>необходимости.</w:t>
            </w:r>
          </w:p>
          <w:p w:rsidR="00D93E7B" w:rsidRPr="00D93E7B" w:rsidRDefault="00D93E7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Работа с </w:t>
            </w:r>
            <w:r w:rsidRPr="00D93E7B">
              <w:rPr>
                <w:spacing w:val="-3"/>
                <w:sz w:val="24"/>
                <w:szCs w:val="24"/>
              </w:rPr>
              <w:t xml:space="preserve">пособиями </w:t>
            </w:r>
            <w:r w:rsidRPr="00D93E7B">
              <w:rPr>
                <w:sz w:val="24"/>
                <w:szCs w:val="24"/>
              </w:rPr>
              <w:t>Ментори «Рабочие тетради</w:t>
            </w:r>
            <w:r w:rsidRPr="00D93E7B">
              <w:rPr>
                <w:spacing w:val="-2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наставника».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ind w:left="0"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Анкетирование</w:t>
            </w:r>
            <w:r w:rsidRPr="00D93E7B">
              <w:rPr>
                <w:b/>
                <w:sz w:val="24"/>
                <w:szCs w:val="24"/>
              </w:rPr>
              <w:t xml:space="preserve">. </w:t>
            </w:r>
            <w:r w:rsidRPr="00D93E7B">
              <w:rPr>
                <w:sz w:val="24"/>
                <w:szCs w:val="24"/>
              </w:rPr>
              <w:t xml:space="preserve">Листы </w:t>
            </w:r>
            <w:r w:rsidRPr="00D93E7B">
              <w:rPr>
                <w:spacing w:val="-4"/>
                <w:sz w:val="24"/>
                <w:szCs w:val="24"/>
              </w:rPr>
              <w:t xml:space="preserve">опроса. </w:t>
            </w:r>
            <w:r w:rsidRPr="00D93E7B">
              <w:rPr>
                <w:sz w:val="24"/>
                <w:szCs w:val="24"/>
              </w:rPr>
              <w:t>Использование базы</w:t>
            </w:r>
            <w:r w:rsidRPr="00D93E7B">
              <w:rPr>
                <w:spacing w:val="-3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наставляемых.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Личные встречи или групповая работа в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формате «быстрых встреч».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D93E7B">
              <w:rPr>
                <w:spacing w:val="40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Осознано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подходят к выбору профессий.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Защита проекта. Анализ успеваемости. Представление бизнес – плана. Определение образовательной</w:t>
            </w:r>
            <w:r w:rsidRPr="00D93E7B">
              <w:rPr>
                <w:spacing w:val="-6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траектории.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D93E7B" w:rsidRPr="00D93E7B" w:rsidTr="00D93E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 xml:space="preserve">Наставник получает уважаемый </w:t>
            </w:r>
            <w:r w:rsidRPr="00D93E7B">
              <w:rPr>
                <w:spacing w:val="-17"/>
                <w:sz w:val="24"/>
                <w:szCs w:val="24"/>
              </w:rPr>
              <w:t xml:space="preserve">и </w:t>
            </w:r>
            <w:r w:rsidRPr="00D93E7B">
              <w:rPr>
                <w:sz w:val="24"/>
                <w:szCs w:val="24"/>
              </w:rPr>
              <w:t>заслуженный</w:t>
            </w:r>
            <w:r w:rsidRPr="00D93E7B">
              <w:rPr>
                <w:spacing w:val="-1"/>
                <w:sz w:val="24"/>
                <w:szCs w:val="24"/>
              </w:rPr>
              <w:t xml:space="preserve"> </w:t>
            </w:r>
            <w:r w:rsidRPr="00D93E7B">
              <w:rPr>
                <w:sz w:val="24"/>
                <w:szCs w:val="24"/>
              </w:rPr>
              <w:t>статус.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7B" w:rsidRPr="00D93E7B" w:rsidRDefault="00D93E7B">
            <w:pPr>
              <w:pStyle w:val="TableParagraph"/>
              <w:ind w:left="0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Поощрение наставляемого на ученической конференции. Благодарственное письмо на</w:t>
            </w:r>
          </w:p>
          <w:p w:rsidR="00D93E7B" w:rsidRPr="00D93E7B" w:rsidRDefault="00D93E7B">
            <w:pPr>
              <w:spacing w:line="258" w:lineRule="exact"/>
              <w:rPr>
                <w:sz w:val="24"/>
                <w:szCs w:val="24"/>
              </w:rPr>
            </w:pPr>
            <w:r w:rsidRPr="00D93E7B">
              <w:rPr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D93E7B" w:rsidRPr="00D93E7B" w:rsidRDefault="00D93E7B" w:rsidP="00D93E7B">
      <w:pPr>
        <w:spacing w:line="258" w:lineRule="exact"/>
        <w:rPr>
          <w:sz w:val="24"/>
          <w:szCs w:val="24"/>
        </w:rPr>
      </w:pPr>
    </w:p>
    <w:p w:rsidR="00D93E7B" w:rsidRPr="00D93E7B" w:rsidRDefault="00D93E7B" w:rsidP="00BD1458">
      <w:pPr>
        <w:pStyle w:val="ae"/>
        <w:numPr>
          <w:ilvl w:val="0"/>
          <w:numId w:val="3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r w:rsidRPr="00D93E7B">
        <w:rPr>
          <w:b/>
          <w:sz w:val="24"/>
          <w:szCs w:val="24"/>
        </w:rPr>
        <w:t>Мониторинг и оценка результатов реализации программы</w:t>
      </w:r>
      <w:r w:rsidRPr="00D93E7B">
        <w:rPr>
          <w:b/>
          <w:spacing w:val="46"/>
          <w:sz w:val="24"/>
          <w:szCs w:val="24"/>
        </w:rPr>
        <w:t xml:space="preserve"> </w:t>
      </w:r>
      <w:r w:rsidRPr="00D93E7B">
        <w:rPr>
          <w:b/>
          <w:sz w:val="24"/>
          <w:szCs w:val="24"/>
        </w:rPr>
        <w:t>наставничества</w:t>
      </w:r>
    </w:p>
    <w:p w:rsidR="00D93E7B" w:rsidRPr="00D93E7B" w:rsidRDefault="00D93E7B" w:rsidP="00D93E7B">
      <w:pPr>
        <w:pStyle w:val="aa"/>
        <w:ind w:left="118" w:right="234" w:firstLine="707"/>
        <w:jc w:val="both"/>
      </w:pPr>
      <w:r w:rsidRPr="00D93E7B">
        <w:t xml:space="preserve">Мониторинг процесса реализации программ </w:t>
      </w:r>
      <w:r w:rsidRPr="00D93E7B">
        <w:rPr>
          <w:spacing w:val="2"/>
        </w:rPr>
        <w:t xml:space="preserve">наставничества </w:t>
      </w:r>
      <w:r w:rsidRPr="00D93E7B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D93E7B">
        <w:rPr>
          <w:spacing w:val="14"/>
        </w:rPr>
        <w:t xml:space="preserve"> </w:t>
      </w:r>
      <w:r w:rsidRPr="00D93E7B">
        <w:t>элементах.</w:t>
      </w:r>
    </w:p>
    <w:p w:rsidR="00D93E7B" w:rsidRPr="00D93E7B" w:rsidRDefault="00D93E7B" w:rsidP="00D93E7B">
      <w:pPr>
        <w:pStyle w:val="aa"/>
        <w:ind w:left="118" w:right="232" w:firstLine="707"/>
        <w:jc w:val="both"/>
      </w:pPr>
      <w:r w:rsidRPr="00D93E7B">
        <w:lastRenderedPageBreak/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93E7B">
        <w:rPr>
          <w:spacing w:val="2"/>
        </w:rPr>
        <w:t xml:space="preserve">происходит </w:t>
      </w:r>
      <w:r w:rsidRPr="00D93E7B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D93E7B">
        <w:rPr>
          <w:spacing w:val="8"/>
        </w:rPr>
        <w:t xml:space="preserve"> </w:t>
      </w:r>
      <w:r w:rsidRPr="00D93E7B">
        <w:t>деятельностью.</w:t>
      </w:r>
    </w:p>
    <w:p w:rsidR="00D93E7B" w:rsidRPr="00D93E7B" w:rsidRDefault="00D93E7B" w:rsidP="00D93E7B">
      <w:pPr>
        <w:pStyle w:val="aa"/>
        <w:ind w:left="826"/>
        <w:jc w:val="both"/>
      </w:pPr>
      <w:r w:rsidRPr="00D93E7B">
        <w:t>Мониторинг программы наставничества состоит из двух основных этапов:</w:t>
      </w:r>
    </w:p>
    <w:p w:rsidR="00D93E7B" w:rsidRPr="00D93E7B" w:rsidRDefault="00D93E7B" w:rsidP="00BD1458">
      <w:pPr>
        <w:pStyle w:val="ae"/>
        <w:numPr>
          <w:ilvl w:val="0"/>
          <w:numId w:val="35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оценка качества процесса реализации программы</w:t>
      </w:r>
      <w:r w:rsidRPr="00D93E7B">
        <w:rPr>
          <w:spacing w:val="20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наставничества;</w:t>
      </w:r>
    </w:p>
    <w:p w:rsidR="00D93E7B" w:rsidRPr="00D93E7B" w:rsidRDefault="00D93E7B" w:rsidP="00BD1458">
      <w:pPr>
        <w:pStyle w:val="ae"/>
        <w:numPr>
          <w:ilvl w:val="0"/>
          <w:numId w:val="35"/>
        </w:numPr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результатов.</w:t>
      </w:r>
    </w:p>
    <w:p w:rsidR="00D93E7B" w:rsidRPr="00D93E7B" w:rsidRDefault="00D93E7B" w:rsidP="00D93E7B">
      <w:pPr>
        <w:pStyle w:val="ae"/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</w:p>
    <w:p w:rsidR="00D93E7B" w:rsidRPr="00D93E7B" w:rsidRDefault="00D93E7B" w:rsidP="00BD1458">
      <w:pPr>
        <w:pStyle w:val="1"/>
        <w:numPr>
          <w:ilvl w:val="1"/>
          <w:numId w:val="3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2452"/>
      <w:bookmarkStart w:id="186" w:name="_Toc53962346"/>
      <w:bookmarkStart w:id="187" w:name="_Toc53962292"/>
      <w:bookmarkStart w:id="188" w:name="_Toc53961911"/>
      <w:bookmarkStart w:id="189" w:name="_Toc53960886"/>
      <w:r w:rsidRPr="00D93E7B">
        <w:t>Мониторинг и оценка 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</w:p>
    <w:p w:rsidR="00D93E7B" w:rsidRPr="00D93E7B" w:rsidRDefault="00D93E7B" w:rsidP="00D93E7B">
      <w:pPr>
        <w:pStyle w:val="aa"/>
        <w:ind w:left="118" w:right="240" w:firstLine="707"/>
        <w:jc w:val="both"/>
      </w:pPr>
      <w:r w:rsidRPr="00D93E7B">
        <w:rPr>
          <w:b/>
        </w:rPr>
        <w:t xml:space="preserve">Этап 1. </w:t>
      </w:r>
      <w:r w:rsidRPr="00D93E7B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93E7B" w:rsidRPr="00D93E7B" w:rsidRDefault="00D93E7B" w:rsidP="00D93E7B">
      <w:pPr>
        <w:pStyle w:val="aa"/>
        <w:ind w:left="118" w:right="240" w:firstLine="707"/>
        <w:jc w:val="both"/>
      </w:pPr>
      <w:r w:rsidRPr="00D93E7B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93E7B" w:rsidRPr="00D93E7B" w:rsidRDefault="00D93E7B" w:rsidP="00D93E7B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2453"/>
      <w:bookmarkStart w:id="191" w:name="_Toc53962347"/>
      <w:bookmarkStart w:id="192" w:name="_Toc53962293"/>
      <w:bookmarkStart w:id="193" w:name="_Toc53961912"/>
      <w:bookmarkStart w:id="194" w:name="_Toc53960887"/>
      <w:r w:rsidRPr="00D93E7B">
        <w:t>Цели мониторинга</w:t>
      </w:r>
      <w:r w:rsidRPr="00D93E7B"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:rsidR="00D93E7B" w:rsidRPr="00D93E7B" w:rsidRDefault="00D93E7B" w:rsidP="00BD1458">
      <w:pPr>
        <w:pStyle w:val="ae"/>
        <w:numPr>
          <w:ilvl w:val="0"/>
          <w:numId w:val="36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оценка качества реализуемой программы</w:t>
      </w:r>
      <w:r w:rsidRPr="00D93E7B">
        <w:rPr>
          <w:spacing w:val="16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наставничества;</w:t>
      </w:r>
    </w:p>
    <w:p w:rsidR="00D93E7B" w:rsidRPr="00D93E7B" w:rsidRDefault="00D93E7B" w:rsidP="00BD1458">
      <w:pPr>
        <w:pStyle w:val="ae"/>
        <w:numPr>
          <w:ilvl w:val="0"/>
          <w:numId w:val="36"/>
        </w:numPr>
        <w:tabs>
          <w:tab w:val="left" w:pos="543"/>
        </w:tabs>
        <w:ind w:left="118" w:right="238" w:firstLine="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D93E7B">
        <w:rPr>
          <w:spacing w:val="19"/>
          <w:sz w:val="24"/>
          <w:szCs w:val="24"/>
        </w:rPr>
        <w:t xml:space="preserve"> </w:t>
      </w:r>
      <w:r w:rsidRPr="00D93E7B">
        <w:rPr>
          <w:sz w:val="24"/>
          <w:szCs w:val="24"/>
        </w:rPr>
        <w:t>индивидов.</w:t>
      </w:r>
    </w:p>
    <w:p w:rsidR="00D93E7B" w:rsidRPr="00D93E7B" w:rsidRDefault="00D93E7B" w:rsidP="00D93E7B">
      <w:pPr>
        <w:pStyle w:val="1"/>
        <w:spacing w:before="1"/>
        <w:ind w:left="826"/>
        <w:jc w:val="both"/>
      </w:pPr>
      <w:bookmarkStart w:id="195" w:name="_Toc53962454"/>
      <w:bookmarkStart w:id="196" w:name="_Toc53962348"/>
      <w:bookmarkStart w:id="197" w:name="_Toc53962294"/>
      <w:bookmarkStart w:id="198" w:name="_Toc53961913"/>
      <w:bookmarkStart w:id="199" w:name="_Toc53960888"/>
      <w:r w:rsidRPr="00D93E7B">
        <w:t>Задачи мониторинга:</w:t>
      </w:r>
      <w:bookmarkEnd w:id="195"/>
      <w:bookmarkEnd w:id="196"/>
      <w:bookmarkEnd w:id="197"/>
      <w:bookmarkEnd w:id="198"/>
      <w:bookmarkEnd w:id="199"/>
    </w:p>
    <w:p w:rsidR="00D93E7B" w:rsidRPr="00D93E7B" w:rsidRDefault="00D93E7B" w:rsidP="00BD1458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сбор и анализ обратной связи от участников (метод</w:t>
      </w:r>
      <w:r w:rsidRPr="00D93E7B">
        <w:rPr>
          <w:spacing w:val="59"/>
          <w:sz w:val="24"/>
          <w:szCs w:val="24"/>
        </w:rPr>
        <w:t xml:space="preserve"> </w:t>
      </w:r>
      <w:r w:rsidRPr="00D93E7B">
        <w:rPr>
          <w:sz w:val="24"/>
          <w:szCs w:val="24"/>
        </w:rPr>
        <w:t>анкетирования);</w:t>
      </w:r>
    </w:p>
    <w:p w:rsidR="00D93E7B" w:rsidRPr="00D93E7B" w:rsidRDefault="00D93E7B" w:rsidP="00BD1458">
      <w:pPr>
        <w:pStyle w:val="ae"/>
        <w:numPr>
          <w:ilvl w:val="1"/>
          <w:numId w:val="36"/>
        </w:numPr>
        <w:spacing w:before="14"/>
        <w:ind w:left="826" w:hanging="349"/>
        <w:jc w:val="both"/>
        <w:rPr>
          <w:sz w:val="24"/>
          <w:szCs w:val="24"/>
        </w:rPr>
      </w:pPr>
      <w:r w:rsidRPr="00D93E7B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Pr="00D93E7B">
        <w:rPr>
          <w:spacing w:val="3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наставника;</w:t>
      </w:r>
    </w:p>
    <w:p w:rsidR="00D93E7B" w:rsidRPr="00D93E7B" w:rsidRDefault="00D93E7B" w:rsidP="00BD1458">
      <w:pPr>
        <w:pStyle w:val="ae"/>
        <w:numPr>
          <w:ilvl w:val="1"/>
          <w:numId w:val="36"/>
        </w:numPr>
        <w:tabs>
          <w:tab w:val="left" w:pos="827"/>
        </w:tabs>
        <w:spacing w:before="22" w:line="294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контроль хода программы</w:t>
      </w:r>
      <w:r w:rsidRPr="00D93E7B">
        <w:rPr>
          <w:spacing w:val="10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наставничества;</w:t>
      </w:r>
    </w:p>
    <w:p w:rsidR="00D93E7B" w:rsidRPr="00D93E7B" w:rsidRDefault="00D93E7B" w:rsidP="00BD1458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  <w:szCs w:val="24"/>
        </w:rPr>
      </w:pPr>
      <w:r w:rsidRPr="00D93E7B">
        <w:rPr>
          <w:sz w:val="24"/>
          <w:szCs w:val="24"/>
        </w:rPr>
        <w:t>описание</w:t>
      </w:r>
      <w:r w:rsidRPr="00D93E7B">
        <w:rPr>
          <w:sz w:val="24"/>
          <w:szCs w:val="24"/>
        </w:rPr>
        <w:tab/>
        <w:t>особенностей</w:t>
      </w:r>
      <w:r w:rsidRPr="00D93E7B">
        <w:rPr>
          <w:sz w:val="24"/>
          <w:szCs w:val="24"/>
        </w:rPr>
        <w:tab/>
        <w:t>взаимодействия</w:t>
      </w:r>
      <w:r w:rsidRPr="00D93E7B">
        <w:rPr>
          <w:sz w:val="24"/>
          <w:szCs w:val="24"/>
        </w:rPr>
        <w:tab/>
        <w:t>наставника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наставляемого</w:t>
      </w:r>
      <w:r w:rsidRPr="00D93E7B">
        <w:rPr>
          <w:sz w:val="24"/>
          <w:szCs w:val="24"/>
        </w:rPr>
        <w:tab/>
        <w:t>(группы наставляемых);</w:t>
      </w:r>
    </w:p>
    <w:p w:rsidR="00D93E7B" w:rsidRPr="00D93E7B" w:rsidRDefault="00D93E7B" w:rsidP="00BD1458">
      <w:pPr>
        <w:pStyle w:val="ae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  <w:szCs w:val="24"/>
        </w:rPr>
      </w:pPr>
      <w:r w:rsidRPr="00D93E7B">
        <w:rPr>
          <w:sz w:val="24"/>
          <w:szCs w:val="24"/>
        </w:rPr>
        <w:t>определение условий эффективной программы</w:t>
      </w:r>
      <w:r w:rsidRPr="00D93E7B">
        <w:rPr>
          <w:spacing w:val="23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наставничества;</w:t>
      </w:r>
    </w:p>
    <w:p w:rsidR="00D93E7B" w:rsidRPr="00D93E7B" w:rsidRDefault="00D93E7B" w:rsidP="00BD1458">
      <w:pPr>
        <w:pStyle w:val="ae"/>
        <w:numPr>
          <w:ilvl w:val="1"/>
          <w:numId w:val="36"/>
        </w:numPr>
        <w:tabs>
          <w:tab w:val="left" w:pos="827"/>
        </w:tabs>
        <w:spacing w:line="286" w:lineRule="exact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контроль показателей социального и профессионального</w:t>
      </w:r>
      <w:r w:rsidRPr="00D93E7B">
        <w:rPr>
          <w:spacing w:val="30"/>
          <w:sz w:val="24"/>
          <w:szCs w:val="24"/>
        </w:rPr>
        <w:t xml:space="preserve"> </w:t>
      </w:r>
      <w:r w:rsidRPr="00D93E7B">
        <w:rPr>
          <w:sz w:val="24"/>
          <w:szCs w:val="24"/>
        </w:rPr>
        <w:t>благополучия.</w:t>
      </w:r>
    </w:p>
    <w:p w:rsidR="00D93E7B" w:rsidRPr="00D93E7B" w:rsidRDefault="00D93E7B" w:rsidP="00D93E7B">
      <w:pPr>
        <w:pStyle w:val="1"/>
        <w:spacing w:line="265" w:lineRule="exact"/>
        <w:ind w:left="838"/>
      </w:pPr>
      <w:bookmarkStart w:id="200" w:name="_Toc53962455"/>
      <w:bookmarkStart w:id="201" w:name="_Toc53962349"/>
      <w:bookmarkStart w:id="202" w:name="_Toc53962295"/>
      <w:bookmarkStart w:id="203" w:name="_Toc53961914"/>
      <w:bookmarkStart w:id="204" w:name="_Toc53960889"/>
      <w:r w:rsidRPr="00D93E7B">
        <w:t>Оформление результатов.</w:t>
      </w:r>
      <w:bookmarkEnd w:id="200"/>
      <w:bookmarkEnd w:id="201"/>
      <w:bookmarkEnd w:id="202"/>
      <w:bookmarkEnd w:id="203"/>
      <w:bookmarkEnd w:id="204"/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</w:pPr>
      <w:r w:rsidRPr="00D93E7B">
        <w:t>По</w:t>
      </w:r>
      <w:r w:rsidRPr="00D93E7B">
        <w:rPr>
          <w:spacing w:val="14"/>
        </w:rPr>
        <w:t xml:space="preserve"> </w:t>
      </w:r>
      <w:r w:rsidRPr="00D93E7B">
        <w:t>результатам</w:t>
      </w:r>
      <w:r w:rsidRPr="00D93E7B">
        <w:rPr>
          <w:spacing w:val="14"/>
        </w:rPr>
        <w:t xml:space="preserve"> </w:t>
      </w:r>
      <w:r w:rsidRPr="00D93E7B">
        <w:t>опроса</w:t>
      </w:r>
      <w:r w:rsidRPr="00D93E7B">
        <w:rPr>
          <w:spacing w:val="13"/>
        </w:rPr>
        <w:t xml:space="preserve"> </w:t>
      </w:r>
      <w:r w:rsidRPr="00D93E7B">
        <w:t>в</w:t>
      </w:r>
      <w:r w:rsidRPr="00D93E7B">
        <w:rPr>
          <w:spacing w:val="14"/>
        </w:rPr>
        <w:t xml:space="preserve"> </w:t>
      </w:r>
      <w:r w:rsidRPr="00D93E7B">
        <w:t>рамках</w:t>
      </w:r>
      <w:r w:rsidRPr="00D93E7B">
        <w:rPr>
          <w:spacing w:val="18"/>
        </w:rPr>
        <w:t xml:space="preserve"> </w:t>
      </w:r>
      <w:r w:rsidRPr="00D93E7B">
        <w:t>первого</w:t>
      </w:r>
      <w:r w:rsidRPr="00D93E7B">
        <w:rPr>
          <w:spacing w:val="14"/>
        </w:rPr>
        <w:t xml:space="preserve"> </w:t>
      </w:r>
      <w:r w:rsidRPr="00D93E7B">
        <w:t>этапа</w:t>
      </w:r>
      <w:r w:rsidRPr="00D93E7B">
        <w:rPr>
          <w:spacing w:val="14"/>
        </w:rPr>
        <w:t xml:space="preserve"> </w:t>
      </w:r>
      <w:r w:rsidRPr="00D93E7B">
        <w:t>мониторинга</w:t>
      </w:r>
      <w:r w:rsidRPr="00D93E7B">
        <w:rPr>
          <w:spacing w:val="13"/>
        </w:rPr>
        <w:t xml:space="preserve"> </w:t>
      </w:r>
      <w:r w:rsidRPr="00D93E7B">
        <w:t>будет</w:t>
      </w:r>
      <w:r w:rsidRPr="00D93E7B">
        <w:rPr>
          <w:spacing w:val="15"/>
        </w:rPr>
        <w:t xml:space="preserve"> </w:t>
      </w:r>
      <w:r w:rsidRPr="00D93E7B">
        <w:t>предоставлен</w:t>
      </w:r>
      <w:r w:rsidRPr="00D93E7B">
        <w:rPr>
          <w:spacing w:val="16"/>
        </w:rPr>
        <w:t xml:space="preserve"> </w:t>
      </w:r>
      <w:r w:rsidRPr="00D93E7B">
        <w:rPr>
          <w:spacing w:val="5"/>
        </w:rPr>
        <w:t>SWOT-</w:t>
      </w:r>
      <w:r w:rsidRPr="00D93E7B"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D93E7B">
        <w:rPr>
          <w:spacing w:val="10"/>
        </w:rPr>
        <w:t xml:space="preserve"> </w:t>
      </w:r>
      <w:r w:rsidRPr="00D93E7B">
        <w:t>анкеты.</w:t>
      </w: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 w:rsidRPr="00D93E7B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D93E7B">
        <w:rPr>
          <w:spacing w:val="18"/>
        </w:rPr>
        <w:t xml:space="preserve"> </w:t>
      </w:r>
      <w:r w:rsidRPr="00D93E7B">
        <w:t>трем формам наставничества. SWOT-анализ проводит координатор программы.</w:t>
      </w: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 w:rsidRPr="00D93E7B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D93E7B">
        <w:rPr>
          <w:spacing w:val="2"/>
        </w:rPr>
        <w:t xml:space="preserve">используется  </w:t>
      </w:r>
      <w:r w:rsidRPr="00D93E7B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D93E7B">
        <w:rPr>
          <w:b/>
          <w:bCs/>
        </w:rPr>
        <w:t>9.2</w:t>
      </w:r>
      <w:r w:rsidRPr="00D93E7B">
        <w:t xml:space="preserve"> </w:t>
      </w:r>
      <w:r w:rsidRPr="00D93E7B">
        <w:rPr>
          <w:b/>
        </w:rPr>
        <w:t>Мониторинг</w:t>
      </w:r>
      <w:r w:rsidRPr="00D93E7B">
        <w:rPr>
          <w:b/>
        </w:rPr>
        <w:tab/>
        <w:t>и оценка влияния программ на всех участников</w:t>
      </w: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D93E7B">
        <w:rPr>
          <w:b/>
        </w:rPr>
        <w:lastRenderedPageBreak/>
        <w:t>Этап 2.</w:t>
      </w:r>
      <w:r w:rsidRPr="00D93E7B">
        <w:rPr>
          <w:b/>
        </w:rPr>
        <w:tab/>
      </w:r>
    </w:p>
    <w:p w:rsidR="00D93E7B" w:rsidRPr="00D93E7B" w:rsidRDefault="00D93E7B" w:rsidP="00D93E7B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</w:pPr>
      <w:r w:rsidRPr="00D93E7B">
        <w:t xml:space="preserve">Второй этап мониторинга позволяет оценить: </w:t>
      </w:r>
    </w:p>
    <w:p w:rsidR="00D93E7B" w:rsidRPr="00D93E7B" w:rsidRDefault="00D93E7B" w:rsidP="00BD1458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 w:rsidRPr="00D93E7B">
        <w:t xml:space="preserve">мотивационно-личностный профессиональный рост участников программы наставничества; </w:t>
      </w:r>
    </w:p>
    <w:p w:rsidR="00D93E7B" w:rsidRPr="00D93E7B" w:rsidRDefault="00D93E7B" w:rsidP="00BD1458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 w:rsidRPr="00D93E7B">
        <w:t>развитие  метапредметных  навыков и  уровня</w:t>
      </w:r>
      <w:r w:rsidRPr="00D93E7B">
        <w:rPr>
          <w:spacing w:val="-11"/>
        </w:rPr>
        <w:t xml:space="preserve"> </w:t>
      </w:r>
      <w:r w:rsidRPr="00D93E7B">
        <w:t>вовлеченности</w:t>
      </w:r>
      <w:r w:rsidRPr="00D93E7B">
        <w:rPr>
          <w:spacing w:val="38"/>
        </w:rPr>
        <w:t xml:space="preserve"> </w:t>
      </w:r>
      <w:r w:rsidRPr="00D93E7B">
        <w:t>обучающихся образовательную деятельность;</w:t>
      </w:r>
      <w:r w:rsidRPr="00D93E7B">
        <w:tab/>
      </w:r>
    </w:p>
    <w:p w:rsidR="00D93E7B" w:rsidRPr="00D93E7B" w:rsidRDefault="00D93E7B" w:rsidP="00BD1458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 w:rsidRPr="00D93E7B">
        <w:t>качество изменений в освоении обучающимися образовательных программ;</w:t>
      </w:r>
      <w:r w:rsidRPr="00D93E7B">
        <w:tab/>
      </w:r>
    </w:p>
    <w:p w:rsidR="00D93E7B" w:rsidRPr="00D93E7B" w:rsidRDefault="00D93E7B" w:rsidP="00BD1458">
      <w:pPr>
        <w:pStyle w:val="aa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D93E7B">
        <w:t>динамику образовательных результатов с</w:t>
      </w:r>
      <w:r w:rsidRPr="00D93E7B">
        <w:rPr>
          <w:spacing w:val="22"/>
        </w:rPr>
        <w:t xml:space="preserve"> </w:t>
      </w:r>
      <w:r w:rsidRPr="00D93E7B">
        <w:t xml:space="preserve">учетом эмоционально-личностных, интеллектуальных,     мотивационных     и     социальных </w:t>
      </w:r>
      <w:r w:rsidRPr="00D93E7B">
        <w:rPr>
          <w:spacing w:val="28"/>
        </w:rPr>
        <w:t xml:space="preserve"> </w:t>
      </w:r>
      <w:r w:rsidRPr="00D93E7B">
        <w:t>черт</w:t>
      </w:r>
      <w:r w:rsidRPr="00D93E7B">
        <w:rPr>
          <w:b/>
        </w:rPr>
        <w:t xml:space="preserve"> </w:t>
      </w:r>
      <w:r w:rsidRPr="00D93E7B">
        <w:t>участников.</w:t>
      </w:r>
    </w:p>
    <w:p w:rsidR="00D93E7B" w:rsidRPr="00D93E7B" w:rsidRDefault="00D93E7B" w:rsidP="00D93E7B">
      <w:pPr>
        <w:pStyle w:val="aa"/>
        <w:ind w:left="118" w:right="224" w:firstLine="360"/>
        <w:jc w:val="both"/>
      </w:pPr>
      <w:r w:rsidRPr="00D93E7B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D93E7B">
        <w:rPr>
          <w:spacing w:val="2"/>
        </w:rPr>
        <w:t xml:space="preserve">"наставник- </w:t>
      </w:r>
      <w:r w:rsidRPr="00D93E7B">
        <w:t>наставляемый".</w:t>
      </w:r>
    </w:p>
    <w:p w:rsidR="00D93E7B" w:rsidRPr="00D93E7B" w:rsidRDefault="00D93E7B" w:rsidP="00D93E7B">
      <w:pPr>
        <w:pStyle w:val="aa"/>
        <w:ind w:left="118" w:right="228" w:firstLine="360"/>
        <w:jc w:val="both"/>
      </w:pPr>
      <w:r w:rsidRPr="00D93E7B"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D93E7B" w:rsidRPr="00D93E7B" w:rsidRDefault="00D93E7B" w:rsidP="00D93E7B">
      <w:pPr>
        <w:ind w:left="478"/>
        <w:jc w:val="both"/>
        <w:rPr>
          <w:b/>
          <w:sz w:val="24"/>
          <w:szCs w:val="24"/>
        </w:rPr>
      </w:pPr>
    </w:p>
    <w:p w:rsidR="00D93E7B" w:rsidRPr="00D93E7B" w:rsidRDefault="00D93E7B" w:rsidP="00D93E7B">
      <w:pPr>
        <w:ind w:left="478"/>
        <w:jc w:val="both"/>
        <w:rPr>
          <w:sz w:val="24"/>
          <w:szCs w:val="24"/>
        </w:rPr>
      </w:pPr>
      <w:r w:rsidRPr="00D93E7B">
        <w:rPr>
          <w:b/>
          <w:sz w:val="24"/>
          <w:szCs w:val="24"/>
        </w:rPr>
        <w:t xml:space="preserve">Цели мониторинга </w:t>
      </w:r>
      <w:r w:rsidRPr="00D93E7B">
        <w:rPr>
          <w:sz w:val="24"/>
          <w:szCs w:val="24"/>
        </w:rPr>
        <w:t>влияния программ наставничества на всех участников.</w:t>
      </w:r>
    </w:p>
    <w:p w:rsidR="00D93E7B" w:rsidRPr="00D93E7B" w:rsidRDefault="00D93E7B" w:rsidP="00BD1458">
      <w:pPr>
        <w:pStyle w:val="ae"/>
        <w:numPr>
          <w:ilvl w:val="0"/>
          <w:numId w:val="38"/>
        </w:numPr>
        <w:tabs>
          <w:tab w:val="left" w:pos="366"/>
        </w:tabs>
        <w:ind w:hanging="248"/>
        <w:rPr>
          <w:sz w:val="24"/>
          <w:szCs w:val="24"/>
        </w:rPr>
      </w:pPr>
      <w:r w:rsidRPr="00D93E7B">
        <w:rPr>
          <w:sz w:val="24"/>
          <w:szCs w:val="24"/>
        </w:rPr>
        <w:t>Глубокая оценка изучаемых личностных характеристик участников</w:t>
      </w:r>
      <w:r w:rsidRPr="00D93E7B">
        <w:rPr>
          <w:spacing w:val="44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программы.</w:t>
      </w:r>
    </w:p>
    <w:p w:rsidR="00D93E7B" w:rsidRPr="00D93E7B" w:rsidRDefault="00D93E7B" w:rsidP="00BD1458">
      <w:pPr>
        <w:pStyle w:val="ae"/>
        <w:numPr>
          <w:ilvl w:val="0"/>
          <w:numId w:val="38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 w:rsidRPr="00D93E7B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D93E7B">
        <w:rPr>
          <w:spacing w:val="3"/>
          <w:sz w:val="24"/>
          <w:szCs w:val="24"/>
        </w:rPr>
        <w:t>изменений</w:t>
      </w:r>
      <w:r w:rsidRPr="00D93E7B">
        <w:rPr>
          <w:spacing w:val="66"/>
          <w:sz w:val="24"/>
          <w:szCs w:val="24"/>
        </w:rPr>
        <w:t xml:space="preserve"> </w:t>
      </w:r>
      <w:r w:rsidRPr="00D93E7B">
        <w:rPr>
          <w:sz w:val="24"/>
          <w:szCs w:val="24"/>
        </w:rPr>
        <w:t>в освоении обучающимися образовательных</w:t>
      </w:r>
      <w:r w:rsidRPr="00D93E7B">
        <w:rPr>
          <w:spacing w:val="16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программ).</w:t>
      </w:r>
    </w:p>
    <w:p w:rsidR="00D93E7B" w:rsidRPr="00D93E7B" w:rsidRDefault="00D93E7B" w:rsidP="00BD1458">
      <w:pPr>
        <w:pStyle w:val="ae"/>
        <w:numPr>
          <w:ilvl w:val="0"/>
          <w:numId w:val="38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 w:rsidRPr="00D93E7B">
        <w:rPr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93E7B" w:rsidRPr="00D93E7B" w:rsidRDefault="00D93E7B" w:rsidP="00D93E7B">
      <w:pPr>
        <w:pStyle w:val="1"/>
        <w:spacing w:before="5"/>
        <w:ind w:left="826"/>
      </w:pPr>
      <w:bookmarkStart w:id="205" w:name="_Toc53962456"/>
      <w:bookmarkStart w:id="206" w:name="_Toc53962350"/>
      <w:bookmarkStart w:id="207" w:name="_Toc53962296"/>
      <w:bookmarkStart w:id="208" w:name="_Toc53961915"/>
      <w:bookmarkStart w:id="209" w:name="_Toc53960890"/>
      <w:r w:rsidRPr="00D93E7B">
        <w:t>Задачи мониторинга:</w:t>
      </w:r>
      <w:bookmarkEnd w:id="205"/>
      <w:bookmarkEnd w:id="206"/>
      <w:bookmarkEnd w:id="207"/>
      <w:bookmarkEnd w:id="208"/>
      <w:bookmarkEnd w:id="209"/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rPr>
          <w:sz w:val="24"/>
          <w:szCs w:val="24"/>
        </w:rPr>
      </w:pPr>
      <w:r w:rsidRPr="00D93E7B">
        <w:rPr>
          <w:sz w:val="24"/>
          <w:szCs w:val="24"/>
        </w:rPr>
        <w:t>научное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практическое</w:t>
      </w:r>
      <w:r w:rsidRPr="00D93E7B">
        <w:rPr>
          <w:sz w:val="24"/>
          <w:szCs w:val="24"/>
        </w:rPr>
        <w:tab/>
        <w:t>обоснование</w:t>
      </w:r>
      <w:r w:rsidRPr="00D93E7B">
        <w:rPr>
          <w:sz w:val="24"/>
          <w:szCs w:val="24"/>
        </w:rPr>
        <w:tab/>
        <w:t>требований</w:t>
      </w:r>
      <w:r w:rsidRPr="00D93E7B">
        <w:rPr>
          <w:sz w:val="24"/>
          <w:szCs w:val="24"/>
        </w:rPr>
        <w:tab/>
        <w:t>к</w:t>
      </w:r>
      <w:r w:rsidRPr="00D93E7B">
        <w:rPr>
          <w:sz w:val="24"/>
          <w:szCs w:val="24"/>
        </w:rPr>
        <w:tab/>
        <w:t>процессу</w:t>
      </w:r>
      <w:r w:rsidRPr="00D93E7B">
        <w:rPr>
          <w:sz w:val="24"/>
          <w:szCs w:val="24"/>
        </w:rPr>
        <w:tab/>
        <w:t>организации программы наставничества, к личности</w:t>
      </w:r>
      <w:r w:rsidRPr="00D93E7B">
        <w:rPr>
          <w:spacing w:val="16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наставника;</w:t>
      </w:r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rPr>
          <w:sz w:val="24"/>
          <w:szCs w:val="24"/>
        </w:rPr>
      </w:pPr>
      <w:r w:rsidRPr="00D93E7B">
        <w:rPr>
          <w:sz w:val="24"/>
          <w:szCs w:val="24"/>
        </w:rPr>
        <w:t>экспериментальное</w:t>
      </w:r>
      <w:r w:rsidRPr="00D93E7B">
        <w:rPr>
          <w:sz w:val="24"/>
          <w:szCs w:val="24"/>
        </w:rPr>
        <w:tab/>
        <w:t>подтверждение</w:t>
      </w:r>
      <w:r w:rsidRPr="00D93E7B">
        <w:rPr>
          <w:sz w:val="24"/>
          <w:szCs w:val="24"/>
        </w:rPr>
        <w:tab/>
        <w:t>необходимости</w:t>
      </w:r>
      <w:r w:rsidRPr="00D93E7B">
        <w:rPr>
          <w:sz w:val="24"/>
          <w:szCs w:val="24"/>
        </w:rPr>
        <w:tab/>
        <w:t>выдвижения</w:t>
      </w:r>
      <w:r w:rsidRPr="00D93E7B">
        <w:rPr>
          <w:sz w:val="24"/>
          <w:szCs w:val="24"/>
        </w:rPr>
        <w:tab/>
        <w:t>описанных</w:t>
      </w:r>
      <w:r w:rsidRPr="00D93E7B">
        <w:rPr>
          <w:sz w:val="24"/>
          <w:szCs w:val="24"/>
        </w:rPr>
        <w:tab/>
      </w:r>
      <w:r w:rsidRPr="00D93E7B">
        <w:rPr>
          <w:spacing w:val="-17"/>
          <w:sz w:val="24"/>
          <w:szCs w:val="24"/>
        </w:rPr>
        <w:t xml:space="preserve">в </w:t>
      </w:r>
      <w:r w:rsidRPr="00D93E7B">
        <w:rPr>
          <w:sz w:val="24"/>
          <w:szCs w:val="24"/>
        </w:rPr>
        <w:t>целевой модели требований к личности</w:t>
      </w:r>
      <w:r w:rsidRPr="00D93E7B">
        <w:rPr>
          <w:spacing w:val="23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наставника;</w:t>
      </w:r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</w:tabs>
        <w:spacing w:before="21"/>
        <w:ind w:left="826" w:hanging="349"/>
        <w:rPr>
          <w:sz w:val="24"/>
          <w:szCs w:val="24"/>
        </w:rPr>
      </w:pPr>
      <w:r w:rsidRPr="00D93E7B">
        <w:rPr>
          <w:sz w:val="24"/>
          <w:szCs w:val="24"/>
        </w:rPr>
        <w:t>определение условий эффективной программы</w:t>
      </w:r>
      <w:r w:rsidRPr="00D93E7B">
        <w:rPr>
          <w:spacing w:val="23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наставничества;</w:t>
      </w:r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анализ эффективности предложенных </w:t>
      </w:r>
      <w:r w:rsidRPr="00D93E7B">
        <w:rPr>
          <w:spacing w:val="2"/>
          <w:sz w:val="24"/>
          <w:szCs w:val="24"/>
        </w:rPr>
        <w:t xml:space="preserve">стратегий </w:t>
      </w:r>
      <w:r w:rsidRPr="00D93E7B">
        <w:rPr>
          <w:sz w:val="24"/>
          <w:szCs w:val="24"/>
        </w:rPr>
        <w:t xml:space="preserve">образования пар и </w:t>
      </w:r>
      <w:r w:rsidRPr="00D93E7B">
        <w:rPr>
          <w:spacing w:val="-8"/>
          <w:sz w:val="24"/>
          <w:szCs w:val="24"/>
        </w:rPr>
        <w:t xml:space="preserve">внесение </w:t>
      </w:r>
      <w:r w:rsidRPr="00D93E7B">
        <w:rPr>
          <w:sz w:val="24"/>
          <w:szCs w:val="24"/>
        </w:rPr>
        <w:t>корректировок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во</w:t>
      </w:r>
      <w:r w:rsidRPr="00D93E7B">
        <w:rPr>
          <w:spacing w:val="11"/>
          <w:sz w:val="24"/>
          <w:szCs w:val="24"/>
        </w:rPr>
        <w:t xml:space="preserve"> </w:t>
      </w:r>
      <w:r w:rsidRPr="00D93E7B">
        <w:rPr>
          <w:sz w:val="24"/>
          <w:szCs w:val="24"/>
        </w:rPr>
        <w:t>все</w:t>
      </w:r>
      <w:r w:rsidRPr="00D93E7B">
        <w:rPr>
          <w:spacing w:val="10"/>
          <w:sz w:val="24"/>
          <w:szCs w:val="24"/>
        </w:rPr>
        <w:t xml:space="preserve"> </w:t>
      </w:r>
      <w:r w:rsidRPr="00D93E7B">
        <w:rPr>
          <w:sz w:val="24"/>
          <w:szCs w:val="24"/>
        </w:rPr>
        <w:t>этапы</w:t>
      </w:r>
      <w:r w:rsidRPr="00D93E7B">
        <w:rPr>
          <w:spacing w:val="9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реализации</w:t>
      </w:r>
      <w:r w:rsidRPr="00D93E7B">
        <w:rPr>
          <w:spacing w:val="10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программы</w:t>
      </w:r>
      <w:r w:rsidRPr="00D93E7B">
        <w:rPr>
          <w:spacing w:val="10"/>
          <w:sz w:val="24"/>
          <w:szCs w:val="24"/>
        </w:rPr>
        <w:t xml:space="preserve"> </w:t>
      </w:r>
      <w:r w:rsidRPr="00D93E7B">
        <w:rPr>
          <w:sz w:val="24"/>
          <w:szCs w:val="24"/>
        </w:rPr>
        <w:t>в</w:t>
      </w:r>
      <w:r w:rsidRPr="00D93E7B">
        <w:rPr>
          <w:spacing w:val="9"/>
          <w:sz w:val="24"/>
          <w:szCs w:val="24"/>
        </w:rPr>
        <w:t xml:space="preserve"> </w:t>
      </w:r>
      <w:r w:rsidRPr="00D93E7B">
        <w:rPr>
          <w:sz w:val="24"/>
          <w:szCs w:val="24"/>
        </w:rPr>
        <w:t>соответствии</w:t>
      </w:r>
      <w:r w:rsidRPr="00D93E7B">
        <w:rPr>
          <w:spacing w:val="12"/>
          <w:sz w:val="24"/>
          <w:szCs w:val="24"/>
        </w:rPr>
        <w:t xml:space="preserve"> </w:t>
      </w:r>
      <w:r w:rsidRPr="00D93E7B">
        <w:rPr>
          <w:sz w:val="24"/>
          <w:szCs w:val="24"/>
        </w:rPr>
        <w:t>с</w:t>
      </w:r>
      <w:r w:rsidRPr="00D93E7B">
        <w:rPr>
          <w:spacing w:val="8"/>
          <w:sz w:val="24"/>
          <w:szCs w:val="24"/>
        </w:rPr>
        <w:t xml:space="preserve"> </w:t>
      </w:r>
      <w:r w:rsidRPr="00D93E7B">
        <w:rPr>
          <w:sz w:val="24"/>
          <w:szCs w:val="24"/>
        </w:rPr>
        <w:t>результатами;</w:t>
      </w:r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D93E7B">
        <w:rPr>
          <w:spacing w:val="-8"/>
          <w:sz w:val="24"/>
          <w:szCs w:val="24"/>
        </w:rPr>
        <w:t xml:space="preserve">"выходе" </w:t>
      </w:r>
      <w:r w:rsidRPr="00D93E7B">
        <w:rPr>
          <w:sz w:val="24"/>
          <w:szCs w:val="24"/>
        </w:rPr>
        <w:t>реализуемой</w:t>
      </w:r>
      <w:r w:rsidRPr="00D93E7B">
        <w:rPr>
          <w:spacing w:val="5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программы;</w:t>
      </w:r>
    </w:p>
    <w:p w:rsidR="00D93E7B" w:rsidRPr="00D93E7B" w:rsidRDefault="00D93E7B" w:rsidP="00BD1458">
      <w:pPr>
        <w:pStyle w:val="ae"/>
        <w:numPr>
          <w:ilvl w:val="1"/>
          <w:numId w:val="38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  <w:szCs w:val="24"/>
        </w:rPr>
      </w:pPr>
      <w:r w:rsidRPr="00D93E7B">
        <w:rPr>
          <w:sz w:val="24"/>
          <w:szCs w:val="24"/>
        </w:rPr>
        <w:t xml:space="preserve">сравнение изучаемых личностных характеристик </w:t>
      </w:r>
      <w:r w:rsidRPr="00D93E7B">
        <w:rPr>
          <w:spacing w:val="2"/>
          <w:sz w:val="24"/>
          <w:szCs w:val="24"/>
        </w:rPr>
        <w:t xml:space="preserve">(вовлеченность, </w:t>
      </w:r>
      <w:r w:rsidRPr="00D93E7B">
        <w:rPr>
          <w:spacing w:val="-5"/>
          <w:sz w:val="24"/>
          <w:szCs w:val="24"/>
        </w:rPr>
        <w:t xml:space="preserve">активность, </w:t>
      </w:r>
      <w:r w:rsidRPr="00D93E7B"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</w:t>
      </w:r>
      <w:r w:rsidRPr="00D93E7B">
        <w:rPr>
          <w:spacing w:val="7"/>
          <w:sz w:val="24"/>
          <w:szCs w:val="24"/>
        </w:rPr>
        <w:t xml:space="preserve"> </w:t>
      </w:r>
      <w:r w:rsidRPr="00D93E7B">
        <w:rPr>
          <w:sz w:val="24"/>
          <w:szCs w:val="24"/>
        </w:rPr>
        <w:t>программы.</w:t>
      </w:r>
    </w:p>
    <w:p w:rsidR="00D93E7B" w:rsidRPr="00D93E7B" w:rsidRDefault="00D93E7B" w:rsidP="00D93E7B">
      <w:pPr>
        <w:pStyle w:val="aa"/>
        <w:spacing w:before="8"/>
      </w:pPr>
    </w:p>
    <w:p w:rsidR="00D93E7B" w:rsidRPr="00D93E7B" w:rsidRDefault="00D93E7B" w:rsidP="00D93E7B">
      <w:pPr>
        <w:pStyle w:val="1"/>
        <w:ind w:left="2180"/>
      </w:pPr>
      <w:bookmarkStart w:id="210" w:name="_Toc53962457"/>
      <w:bookmarkStart w:id="211" w:name="_Toc53962351"/>
      <w:bookmarkStart w:id="212" w:name="_Toc53962297"/>
      <w:bookmarkStart w:id="213" w:name="_Toc53961916"/>
      <w:bookmarkStart w:id="214" w:name="_Toc53960891"/>
      <w:r w:rsidRPr="00D93E7B"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:rsidR="00D93E7B" w:rsidRPr="00D93E7B" w:rsidRDefault="00D93E7B" w:rsidP="00D93E7B">
      <w:pPr>
        <w:pStyle w:val="aa"/>
        <w:spacing w:before="7"/>
        <w:rPr>
          <w:b/>
        </w:rPr>
      </w:pPr>
    </w:p>
    <w:p w:rsidR="00D93E7B" w:rsidRPr="00D93E7B" w:rsidRDefault="00D93E7B" w:rsidP="00D93E7B">
      <w:pPr>
        <w:pStyle w:val="aa"/>
        <w:ind w:left="118" w:right="239" w:firstLine="360"/>
        <w:jc w:val="both"/>
      </w:pPr>
      <w:r w:rsidRPr="00D93E7B"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D93E7B">
        <w:rPr>
          <w:spacing w:val="4"/>
        </w:rPr>
        <w:t xml:space="preserve"> </w:t>
      </w:r>
      <w:r w:rsidRPr="00D93E7B">
        <w:t>роль.</w:t>
      </w:r>
    </w:p>
    <w:p w:rsidR="00D93E7B" w:rsidRPr="00D93E7B" w:rsidRDefault="00D93E7B" w:rsidP="00D93E7B">
      <w:pPr>
        <w:pStyle w:val="aa"/>
        <w:ind w:left="478"/>
        <w:jc w:val="both"/>
        <w:rPr>
          <w:b/>
          <w:bCs/>
        </w:rPr>
      </w:pPr>
      <w:r w:rsidRPr="00D93E7B">
        <w:rPr>
          <w:b/>
          <w:bCs/>
        </w:rPr>
        <w:t>Мероприятия по популяризации роли наставника: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</w:tabs>
        <w:spacing w:before="34" w:line="220" w:lineRule="auto"/>
        <w:ind w:left="851" w:right="241"/>
        <w:rPr>
          <w:sz w:val="24"/>
          <w:szCs w:val="24"/>
        </w:rPr>
      </w:pPr>
      <w:r w:rsidRPr="00D93E7B">
        <w:rPr>
          <w:sz w:val="24"/>
          <w:szCs w:val="24"/>
        </w:rPr>
        <w:lastRenderedPageBreak/>
        <w:t>Организация и проведение фестивалей, форумов, конференций наставников на школьном</w:t>
      </w:r>
      <w:r w:rsidRPr="00D93E7B">
        <w:rPr>
          <w:spacing w:val="6"/>
          <w:sz w:val="24"/>
          <w:szCs w:val="24"/>
        </w:rPr>
        <w:t xml:space="preserve"> </w:t>
      </w:r>
      <w:r w:rsidRPr="00D93E7B">
        <w:rPr>
          <w:sz w:val="24"/>
          <w:szCs w:val="24"/>
        </w:rPr>
        <w:t>уровне.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  <w:szCs w:val="24"/>
        </w:rPr>
      </w:pPr>
      <w:r w:rsidRPr="00D93E7B">
        <w:rPr>
          <w:sz w:val="24"/>
          <w:szCs w:val="24"/>
        </w:rPr>
        <w:t>Выдвижение</w:t>
      </w:r>
      <w:r w:rsidRPr="00D93E7B">
        <w:rPr>
          <w:sz w:val="24"/>
          <w:szCs w:val="24"/>
        </w:rPr>
        <w:tab/>
        <w:t>лучших</w:t>
      </w:r>
      <w:r w:rsidRPr="00D93E7B">
        <w:rPr>
          <w:sz w:val="24"/>
          <w:szCs w:val="24"/>
        </w:rPr>
        <w:tab/>
        <w:t>наставников</w:t>
      </w:r>
      <w:r w:rsidRPr="00D93E7B">
        <w:rPr>
          <w:sz w:val="24"/>
          <w:szCs w:val="24"/>
        </w:rPr>
        <w:tab/>
        <w:t>на</w:t>
      </w:r>
      <w:r w:rsidRPr="00D93E7B">
        <w:rPr>
          <w:sz w:val="24"/>
          <w:szCs w:val="24"/>
        </w:rPr>
        <w:tab/>
        <w:t>конкурсы</w:t>
      </w:r>
      <w:r w:rsidRPr="00D93E7B">
        <w:rPr>
          <w:sz w:val="24"/>
          <w:szCs w:val="24"/>
        </w:rPr>
        <w:tab/>
        <w:t>и</w:t>
      </w:r>
      <w:r w:rsidRPr="00D93E7B">
        <w:rPr>
          <w:sz w:val="24"/>
          <w:szCs w:val="24"/>
        </w:rPr>
        <w:tab/>
        <w:t>мероприятия</w:t>
      </w:r>
      <w:r w:rsidRPr="00D93E7B">
        <w:rPr>
          <w:sz w:val="24"/>
          <w:szCs w:val="24"/>
        </w:rPr>
        <w:tab/>
      </w:r>
      <w:r w:rsidRPr="00D93E7B">
        <w:rPr>
          <w:spacing w:val="-8"/>
          <w:sz w:val="24"/>
          <w:szCs w:val="24"/>
        </w:rPr>
        <w:t xml:space="preserve">на </w:t>
      </w:r>
      <w:r w:rsidRPr="00D93E7B">
        <w:rPr>
          <w:sz w:val="24"/>
          <w:szCs w:val="24"/>
        </w:rPr>
        <w:t>муниципальном, региональном и федеральном</w:t>
      </w:r>
      <w:r w:rsidRPr="00D93E7B">
        <w:rPr>
          <w:spacing w:val="30"/>
          <w:sz w:val="24"/>
          <w:szCs w:val="24"/>
        </w:rPr>
        <w:t xml:space="preserve"> </w:t>
      </w:r>
      <w:r w:rsidRPr="00D93E7B">
        <w:rPr>
          <w:sz w:val="24"/>
          <w:szCs w:val="24"/>
        </w:rPr>
        <w:t>уровнях.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</w:tabs>
        <w:spacing w:before="35" w:line="220" w:lineRule="auto"/>
        <w:ind w:left="851" w:right="243"/>
        <w:rPr>
          <w:sz w:val="24"/>
          <w:szCs w:val="24"/>
        </w:rPr>
      </w:pPr>
      <w:r w:rsidRPr="00D93E7B">
        <w:rPr>
          <w:sz w:val="24"/>
          <w:szCs w:val="24"/>
        </w:rPr>
        <w:t>Проведение школьного конкурса профессионального мастерства "Наставник года", «Лучшая пара»,</w:t>
      </w:r>
      <w:r w:rsidRPr="00D93E7B">
        <w:rPr>
          <w:spacing w:val="20"/>
          <w:sz w:val="24"/>
          <w:szCs w:val="24"/>
        </w:rPr>
        <w:t xml:space="preserve"> </w:t>
      </w:r>
      <w:r w:rsidRPr="00D93E7B">
        <w:rPr>
          <w:sz w:val="24"/>
          <w:szCs w:val="24"/>
        </w:rPr>
        <w:t>«Наставник+";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</w:tabs>
        <w:spacing w:before="22" w:line="295" w:lineRule="exact"/>
        <w:ind w:left="851"/>
        <w:rPr>
          <w:sz w:val="24"/>
          <w:szCs w:val="24"/>
        </w:rPr>
      </w:pPr>
      <w:r w:rsidRPr="00D93E7B">
        <w:rPr>
          <w:sz w:val="24"/>
          <w:szCs w:val="24"/>
        </w:rPr>
        <w:t>Награждение школьными грамотами "Лучший</w:t>
      </w:r>
      <w:r w:rsidRPr="00D93E7B">
        <w:rPr>
          <w:spacing w:val="22"/>
          <w:sz w:val="24"/>
          <w:szCs w:val="24"/>
        </w:rPr>
        <w:t xml:space="preserve"> </w:t>
      </w:r>
      <w:r w:rsidRPr="00D93E7B">
        <w:rPr>
          <w:sz w:val="24"/>
          <w:szCs w:val="24"/>
        </w:rPr>
        <w:t>наставник"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</w:tabs>
        <w:spacing w:line="294" w:lineRule="exact"/>
        <w:ind w:left="851"/>
        <w:rPr>
          <w:sz w:val="24"/>
          <w:szCs w:val="24"/>
        </w:rPr>
      </w:pPr>
      <w:r w:rsidRPr="00D93E7B">
        <w:rPr>
          <w:sz w:val="24"/>
          <w:szCs w:val="24"/>
        </w:rPr>
        <w:t>Благодарственные письма родителям наставников из числа</w:t>
      </w:r>
      <w:r w:rsidRPr="00D93E7B">
        <w:rPr>
          <w:spacing w:val="36"/>
          <w:sz w:val="24"/>
          <w:szCs w:val="24"/>
        </w:rPr>
        <w:t xml:space="preserve"> </w:t>
      </w:r>
      <w:r w:rsidRPr="00D93E7B">
        <w:rPr>
          <w:sz w:val="24"/>
          <w:szCs w:val="24"/>
        </w:rPr>
        <w:t>обучающихся.</w:t>
      </w:r>
    </w:p>
    <w:p w:rsidR="00D93E7B" w:rsidRPr="00D93E7B" w:rsidRDefault="00D93E7B" w:rsidP="00BD1458">
      <w:pPr>
        <w:pStyle w:val="ae"/>
        <w:numPr>
          <w:ilvl w:val="0"/>
          <w:numId w:val="39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  <w:szCs w:val="24"/>
        </w:rPr>
      </w:pPr>
      <w:r w:rsidRPr="00D93E7B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D93E7B" w:rsidRPr="00D93E7B" w:rsidRDefault="00D93E7B" w:rsidP="00D93E7B">
      <w:p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right="233"/>
        <w:rPr>
          <w:sz w:val="24"/>
          <w:szCs w:val="24"/>
        </w:rPr>
      </w:pPr>
    </w:p>
    <w:p w:rsidR="00D93E7B" w:rsidRPr="00D93E7B" w:rsidRDefault="00D93E7B" w:rsidP="00D93E7B">
      <w:pPr>
        <w:jc w:val="center"/>
        <w:rPr>
          <w:sz w:val="24"/>
          <w:szCs w:val="24"/>
        </w:rPr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D93E7B" w:rsidRPr="00D93E7B" w:rsidRDefault="00D93E7B" w:rsidP="00D93E7B">
      <w:pPr>
        <w:pStyle w:val="1"/>
      </w:pPr>
    </w:p>
    <w:p w:rsidR="001B376A" w:rsidRPr="00D93E7B" w:rsidRDefault="001B376A">
      <w:pPr>
        <w:rPr>
          <w:sz w:val="24"/>
          <w:szCs w:val="24"/>
        </w:rPr>
      </w:pPr>
    </w:p>
    <w:sectPr w:rsidR="001B376A" w:rsidRPr="00D93E7B" w:rsidSect="001B376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93" w:rsidRDefault="00403F93" w:rsidP="00376ADE">
      <w:r>
        <w:separator/>
      </w:r>
    </w:p>
  </w:endnote>
  <w:endnote w:type="continuationSeparator" w:id="0">
    <w:p w:rsidR="00403F93" w:rsidRDefault="00403F93" w:rsidP="0037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E" w:rsidRDefault="00376A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4969"/>
      <w:docPartObj>
        <w:docPartGallery w:val="Page Numbers (Bottom of Page)"/>
        <w:docPartUnique/>
      </w:docPartObj>
    </w:sdtPr>
    <w:sdtContent>
      <w:p w:rsidR="00376ADE" w:rsidRDefault="00CC2EA8">
        <w:pPr>
          <w:pStyle w:val="a7"/>
          <w:jc w:val="center"/>
        </w:pPr>
        <w:r>
          <w:fldChar w:fldCharType="begin"/>
        </w:r>
        <w:r w:rsidR="00376ADE">
          <w:instrText xml:space="preserve"> PAGE   \* MERGEFORMAT </w:instrText>
        </w:r>
        <w:r>
          <w:fldChar w:fldCharType="separate"/>
        </w:r>
        <w:r w:rsidR="004638C2">
          <w:rPr>
            <w:noProof/>
          </w:rPr>
          <w:t>6</w:t>
        </w:r>
        <w:r>
          <w:fldChar w:fldCharType="end"/>
        </w:r>
      </w:p>
    </w:sdtContent>
  </w:sdt>
  <w:p w:rsidR="00376ADE" w:rsidRDefault="00376A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E" w:rsidRDefault="00376A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93" w:rsidRDefault="00403F93" w:rsidP="00376ADE">
      <w:r>
        <w:separator/>
      </w:r>
    </w:p>
  </w:footnote>
  <w:footnote w:type="continuationSeparator" w:id="0">
    <w:p w:rsidR="00403F93" w:rsidRDefault="00403F93" w:rsidP="0037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E" w:rsidRDefault="00376A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E" w:rsidRDefault="00376A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DE" w:rsidRDefault="00376A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3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0"/>
  </w:num>
  <w:num w:numId="25">
    <w:abstractNumId w:val="16"/>
  </w:num>
  <w:num w:numId="26">
    <w:abstractNumId w:val="31"/>
  </w:num>
  <w:num w:numId="27">
    <w:abstractNumId w:val="29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7B"/>
    <w:rsid w:val="001B376A"/>
    <w:rsid w:val="00376ADE"/>
    <w:rsid w:val="00403F93"/>
    <w:rsid w:val="004638C2"/>
    <w:rsid w:val="00854EF2"/>
    <w:rsid w:val="00BD1458"/>
    <w:rsid w:val="00BD4015"/>
    <w:rsid w:val="00CC2EA8"/>
    <w:rsid w:val="00D9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3E7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E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E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3E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93E7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93E7B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D93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D93E7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unhideWhenUsed/>
    <w:rsid w:val="00D93E7B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10"/>
    <w:qFormat/>
    <w:rsid w:val="00D93E7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D93E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unhideWhenUsed/>
    <w:qFormat/>
    <w:rsid w:val="00D93E7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D93E7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D93E7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93E7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93E7B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93E7B"/>
    <w:pPr>
      <w:ind w:left="107"/>
    </w:pPr>
  </w:style>
  <w:style w:type="table" w:styleId="af">
    <w:name w:val="Table Grid"/>
    <w:basedOn w:val="a1"/>
    <w:uiPriority w:val="39"/>
    <w:rsid w:val="00D93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93E7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s://www.garant.ru/products/ipo/prime/doc/71791182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2022-06-28T06:46:00Z</dcterms:created>
  <dcterms:modified xsi:type="dcterms:W3CDTF">2022-06-28T06:46:00Z</dcterms:modified>
</cp:coreProperties>
</file>